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af1" w14:textId="bd01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 жылғы 11-12 қазанда Алматы қаласында Орталық Азиядағы Дүниежүзiлiк экономикалық форум аясындағы өңiрлiк мәжiлiстi дайындау және өткiзу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ақпандағы N 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2007 жылғы 11-12 қазанда Алматы қаласында Орталық Азиядағы Дүниежүзiлiк экономикалық форум (бұдан әрi - Форум) аясындағы өңiрлiк мәжiлiстi дайындау және өткiзу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Форумды дайындау және өткiзу жөнiнде жұмыс тобы (бұдан әрi - жұмыс тобы)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Iзбасарұлы             және сауда министрi, жетекшi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  және сауда вице-министрi, жетекшiнiң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Нұрашев                    - Қазақстан Республикасы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Бекболатұлы            сауда министрлiгi Инвестиция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комитетiнiң төрағасы,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Әбдiрахманов               - Қазақстан Республикасы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Құдайбергенұлы        министрiнiң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Әбдiхалықова 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  халықты әлеуметтiк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Нулиұлы                шаруашылығы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 және минералдық ресурстар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Бабақұмаров                - Қазақстан Республикасының Мәдениет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Жалбақұлы              және ақпарат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Бiрәлиев  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Әлжан Хамидолаұлы            ортаны қорғау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Едiлұлы   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Супрун 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Васильевич            және бюджеттiк жоспарлау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Қазақстан Республикасының Iшкi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  вице-министрi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Бөкенов                    - Алматы қаласы әкiмiнiң бiрiншi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Ақмәдиұлы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Рахымбеков                 - Қазақстан Республикасы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Төлеутай Сатайұлы            коммуникация министрлiгi Көлiк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саясаты және халықаралық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ынтымақтастық департаментiнiң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Арынов                     - "Маркетингтiк-талдамалық зерттеулер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Асатайұлы              орталығы" акционерлiк қоғамының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 төрағасы.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наурызға дейiнгi мерзiмде Форумды дайындау және өткiзу жөнiндегі ұсыныстар әзірлесін.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