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e814" w14:textId="f1be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17 қазандағы N 294-ө өкiмiне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26 қазандағы N 307-ө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"Өңiрлiк әлеуметтiк-кәсiпкерлiк корпорацияларды дамыту жөнiндегi жұмыс тобын құру туралы" Қазақстан Республикасы Премьер-Министрiнiң 2006 жылғы 17 қазандағы N 294-ө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       - Қазақстан Республикасының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Жеңiс Махмұдұлы                  және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Карлұлы                   министрлiгi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жекешелендiру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Өжкенов 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Сұлтанұлы 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министрлiгi Геология және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қойнауын пайдалану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Рахымбеков      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                коммуникация министрлiгi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саясаты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ынтымақтастық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Қабиев 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Жақсылықұлы               министрлiгi Мемлекеттiк активтердi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басқару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        -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    мен жұмыс берушiлерi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одағы төрағасының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Өмiрәлиев                      -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Жұмабайұлы                 мен жұмыс берушiлерi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одағы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Мұратәлиев                     -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Бiржан Раушанұлы                 мен жұмыс берушiлерi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одағы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