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ad12" w14:textId="a1ba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2006 жылғы 5 мамырдағы N 119-ө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22 мамырдағы N 135-ө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Сыртқы iстер министрi Қ.К.Тоқаевты Женева (Швейцария Конфедерациясы), Вена (Австрия Республикасы) және Берлин (Германия Федеративтiк Республикасы) қалаларына iссапарға жiберу туралы" Қазақстан Республикасы Премьер-Министрiнiң 2006 жылғы 5 мамырдағы N 119-ө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тақырыптағы "Вена (Австрия Республикасы)" деген сөздер "Шанхай (Қытай Халық Республикасы)"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кiрiспедегi "2006 жылғы 16 мамырда Вена қаласында (Австрия Республикасы) Еуропадағы қауiпсiздiк және ынтымақтастық ұйымының (ЕҚЫҰ) Тұрақты кеңесiнде сөз сөйлеу" деген сөздер "2006 жылғы 14-15 мамырда Шанхай қаласында (Қытай Халық Республикасы) Шанхай ынтымақтастық ұйымына мүше мемлекеттер Сыртқы iстер министрлерi кеңесiнiң мәжiлiсiне қатысу"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"2006 жылғы 8-15 мамыр кезеңiне Женева қаласына (Швейцария Конфедерациясы), 2006 жылғы 15-18 мамыр кезеңiне Вена қаласына (Австрия Республикасы) және 2006 жылғы 18-20 мамыр" деген сөздер "2006 жылғы 8-14 мамыр кезеңiне Женева қаласына (Швейцария Конфедерациясы), 2006 жылғы 14-17 мамыр кезеңiне Шанхай қаласына (Қытай Халық Республикасы) және 2006 жылғы 17-20 мамыр"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"Вена" деген сөз "Майндағы Франкфурт - Шанхай - Майндағы Франкфурт"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