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5b56" w14:textId="178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Еуропадағы қауiпсiздiк және ынтымақтастық ұйымымен өзара iс-қимылын жетiлдiру жөнiнде ұсыныстар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сәуірдегі N 98-ө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Еуропадағы қауiпсiздiк және ынтымақтастық ұйымымен (бұдан әрi - ЕҚЫҰ) өзара iс-қимылын жетiлдiру және онда Қазiргi Төраға мәртебесiне қол жеткiзу жөнiнде ұсыныстар әзiрлеу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Мұхтарұлы              министрiнiң бiрiншi орынбасары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ЕҚЫҰ-мен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жөнiндегi арнайы өкiлi,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 және ақпарат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Рахметуллин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Ақасұлы                 министрлiгiнiң Жалпыеуропалық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Уәйiсов     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Мерей Құрманұлы              прокурорының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Қайырберлi                 - Қазақстан Республикасы Бiлім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Қайырберлiұлы          ғылым министрлiгi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Калюжный                   - Адам құқықтары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Афанасьевич         орталықтың басшысы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Ақмәди Әділұлы          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ақпараттық-талдау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 - Қазақстан Республикасының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Алдаңғорұлы            сайлау комиссиясы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қатынастар бөлiмiнiң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Брагин 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   қорғау министрлiгi Нормативтiк-құқықтық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Бәйiшев                    - Қазақстан Республикасы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Жолымбет Нұрахметұлы         жалпы отырысының судья-хатшысы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Исабеков 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Шамсатұлы              министрлігінің Халықаралық құқық,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мемлекеттiң мүлiктiк құқықтарын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шарттар және наразылық қуыным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Мұқаева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Мұсақызы   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қатынастар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экономикалық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Исин                       - Қазақстан Республикасы Ұттық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Құрманғалиұлы          қауiпсiздiк комитетiнiң Қызмет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Вахрамеев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Валерьевич             министрлiгiнiң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Әубәкiров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Ниязбайұлы         министрлiгi жанындағы Қару-жарақтың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қысқартылуын бақылау және инспекциялық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қызметтi қамтамасыз ету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Тастемiр Дәуiтұлы            жанындағы Адам құқықтары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комиссияның хатшысы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 мамырға дейiнгi мерзiмде Қазақстан Республикасының ЕҚЫҰ-мен өзара iс-қимылын жетілдiру және ондағы Қазiргi Төраға мәртебесiне қол жеткiзу жөнiнде ұсыныстар әзiрлесiн және Қазақстан Республикасының Үкiметiне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Еуропадағы қауiпсiздiк пен ынтымақтастық жөнiндегi ұйыммен өзара iс-қимылын жетілдiру жөнiндегi жұмыс тобын құру туралы" Қазақстан Республикасы Премьер-Министрiнiң 2005 жылғы 1 шілдедегi N 181-ө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өкімінiң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