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23e9" w14:textId="6922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ғылымды басқарудың жаңа құрылымын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6 сәуірдегі N 88-ө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ғылымды басқарудың жаңа құрылымын әзiрлеу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    ғылым вице-министрi, тең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Әмiрин                       - "Ұлттық инновациялық қор"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Ғосман Кәрiмұлы                акционерлiк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төрағасы, тең төраға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Анощенко                     - "Қазғарыш"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Станиславович             акционерлiк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мүшесi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Дүйсенбаева                  - "Ұлттық инновациялық қор"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Гүлмайра Қуандыққызы           акционерлiк қоғамының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қаласындағы өкiлдiгiнiң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Исекешов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Жәнiбек Сапарұлы               Министрiнiң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Қабашев                      - "Ұлттық инновациялық қор"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Рахымжанұлы             акционерлiк қоғамының вице-президентi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 Министрiнiң Кеңсесi Әлеуметтiк-мәдени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даму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Шайықбекұлы              Министрiнiң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  ғылым министрлiгi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Нүсiпова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Бекқызы                   Министрiнiң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     - "Ұлттық ғылыми-техникалық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Зинаддинұлы              орталығы"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7 сәуiрге қарай Қазақстан Республикасында ғылымды басқарудың жаңа құрылымы жөнiндегi ұсынысты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