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a2c6" w14:textId="885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Су ресурстары комитетiнiң "Қаныш Сәтпаев атындағы канал" республикалық мемлекеттiк кәсiпорны қызметiнiң мәселелерi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міндетін атқарушының 2006 жылғы 14 наурыздағы N 57-ө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министрлiгiнiң Су ресурстары комитетi "Қаныш Сәтпаев атындағы канал" республикалық мемлекеттiк кәсiпорнының проблемалық мәселелерiн шешу жөнiнде ұсыныстар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 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     шаруашылығы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шаруашылығы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Айтмаханұлы             шаруашылығы министрлiгi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басқарма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Әбiлмәжiнұлы        Мәжiлiсiнiң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Тито Уахапұлы                 Мәжiлiсiнiң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Шаекин    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Михайлович              Мәжiлiсiнiң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Нефедов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Петрович             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шаруашылығы министрлiгi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Клякин 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 энергетикасы және көмiр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өнеркәсiбi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сауда министрлiгiнiң Құрылыс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 тұрғын үй құрылысы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агроөнеркәсiп кешенi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ортаны қорғау басқармасы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ортаны қорғау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Чолокиди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Михайлович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комитетi "Қаныш Сәтпаев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атындағы канал"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кәсiпорнының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Бабицкий                    - Қарағанды облысы әкiмдiгiнiң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Антонович              жолаушылар көлiгi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Соколов                     - Павлодар облысы "Екiбастұзсу"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Семенович              мемлекеттiк коммуналдық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екi ай мерзiмде Қазақстан Республикасының Үкiметiне Қазақстан Республикасы Ауыл шаруашылығы министрлiгiнiң Су ресурстары комитетi "Қаныш Сәтпаев атындағы канал" республикалық мемлекеттiк кәсіпорнының проблемалық мәселелерiн шешу жөнiнде ұсыныстар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