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1e62" w14:textId="2a01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Аралды құтқару қоры қызметiнiң мәселелерiн қарау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1 наурыздағы N 37-ө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Халықаралық Аралды құтқару қорының (бұдан әрi - ХАҚҚ) шарттық-құқықтық базасын және ХАҚҚ Атқарушы комитетiнiң қаржы-шаруашылық қызметiн түгендеудi жүргiзу, сондай-ақ ұйымның алдағы қызметi мәселелерiн қарау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құрамдағы сарапшылардың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Кеншiмов                   - Қазақстан Республикасы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Әмiрхан Қадырбекұлы          министрлiгiнiң Су ресурстары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төрағасының орынбасары,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Бекниязов                  - Қазақстан Республикасы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Қабыкенұлы             қорғау министрлiгi Стратегиялық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жоспарлау және талдау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директоры, жетекшiнiң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Ғабдыжамалов               - Қазақстан Республикасы Сыртқы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Мұратқазыұлы          министрлiгi Тәуелсiз Мемлекеттер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Достастығы iстерi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екiншi хатшысы,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Ермекова  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Несiпбала Әбсағитқызы        бюджеттiк жоспарлау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Салалық органдардың шығыстарын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жоспарлау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Есiмқұлов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Тұрланғазыұлы          министрлiгiнiң Мемлекеттiк қарыз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және халықаралық қаржылық қатынастар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департаментi халықаралық ынтымақтастық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Бұхбантаев                 - Қазақстан Республикасы Сыртқы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Жандос Керiмтайұлы           министрлiгi Халықаралық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департаментiнiң бөлiм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Қуатбекова                 - Қазақстан Республикасы Сыртқы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Эльвира Қабылқызы            министрлiгi Валюта-қаржы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департаментiнiң бөлiм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Есiмова                    - Қазақстан Республикасы Әдiлет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Әсел Қабдылхайырқызы         министрлiгi Халықаралық құқық,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мемлекеттiң мүлiктiк құқықтарын қорғау,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шарттар және кiнәрат-талап жұмыстары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департаментiнiң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2007 жылғы 1 қаңтарға дейiнгi мерзiмде Қазақстан Республикасының Үкiметiне ХАҚҚ құрылымы мен қызметiн жетiлдiру жөнiндегi ұсыныстарды енгізсiн.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тобына белгiленген тәртiппен жұмыс тобының құзыретiне кiретiн мәселелер бойынша орталық атқарушы және өзге де мемлекеттiк органдардың мамандарын тарту, сондай-ақ оған жүктелген мiндеттердi орындау үшiн қажеттi ақпаратты сұрату құқығы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Сыртқы iстер министрлiгi жұмыс тобының қызметiн үйлестiрудi және қажет болған кезде Қазақстан Республикасының Yкiметiне жұмыс тобының құрамындағы тиiстi өзгерiстер жөнiнде жедел түрде ұсыныстар енгiзудi жүзеге асырсын.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өкiмнiң iске асырылуын бақылау Қазақстан Республикасы Ауыл шаруашылығы министрлiгiне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