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766f" w14:textId="dd27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Еуропалық авиациялық талаптарды (JAR) енгiзу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23 ақпандағы N 31-Ө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авиация саласына халықаралық авиациялық стандарттарды енгiзу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еуропалық авиациялық талаптарды (JAR) енгiзу жөнiндегi жұмыс тобы (бұдан әрi - жұмыс тобы)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Бектұров                - Қазақстан Республикасының Көлiк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 коммуникация вице-министрi,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Қубаев       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Мұхит Мұқатұлы            коммуникация министрлігі Азаматтық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авиация комитетінің төрағасы,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Нұранов      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Әбдуұлы            коммуникация министрлігі Азаматтық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авиация комитетінің бас маманы,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Имашев       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Маратұлы           коммуникация министрлігінің Қаржылық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реттеу департаменті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Қазбеков     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Ертайұлы            коммуникация министрлігінің Заң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департаменті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Тәжімұратов  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Ғабит Қалиұлы             коммуникация министрлігі Азаматтық авиация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комитетінің басқарма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Солин      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Максим Александрович      министрлігінің Жалпыеуропалық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ынтымақтастық департаменті Еуропалық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қауіпсіздік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Мейірбаева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Ғалия-Бану Оңдасынқызы    сауда министрлігі Техникалық реттеу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метрология комитетінің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реттеу және метрология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бастығының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Әдимолда                - Қазақстан Республикасы Көлiк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Рәдiлбек Өкенұлы          коммуникация министрлiгiнiң Азаматтық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 авиация комитетi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Ермекова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Несiпбала Әбсағитқызы      бюджеттiк жоспарлау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Салалық органдардың шығыстарын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жоспарлау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Сұлубеков                - Қазақстан Республикасы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Абзал Әбдiғалиұлы          министрлiгiнiң навигация және қарулы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күштердiң әуе қорғанысы күштерiн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әскери қолдану басқармасы навигация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қызметiнiң бастығы.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1-тармаққа өзгерту енгізілді - ҚР Премьер-Министрінің 2007.10.02.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283-ө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2008 жылға дейiнгi кезеңде еуропалық авиациялық талаптарды (JAR) енгізу жұмыстарды үйлестiрудi жүзеге асырсын.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