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e65" w14:textId="f31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атом энергетикасын дамыту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17 ақпандағы N 28-ө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атом электр станциясын салуды ұйымдастыру жөнiндегi ұсыныстарды пысықтау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Даниал Кенжетайұлы   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 және сауда 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министрлiгiнiң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дамыту және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активтердi басқару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Ізмұхамбетов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Үмбетов                        - Алматы облысының әкiмi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Әбiкенұлы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Жантикин  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Мифтахұлы     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министрлiгi Атом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Бертiсбаев                     -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Несiпқұл Бертiсбайұлы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министрлiгi Электр энергетикасы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және көмiр өнеркәсiбi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Жақышев                        - "Қазатомөнеркәсiп" ұлттық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Еркiнұлы         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президентi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Бозымбаев                      - "КЕGОС"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              президентi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Васильев                       -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     ядролық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мемлекеттiк кәсiпорны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директорының орынбасары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Акопьянц                       - "Энергия" отын-энергетика жүйелерiн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Георгий Саркисович               қазақстандық ғылыми-зерттеу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жобалау-iздестiру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акционерлiк қоғамының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Қадыржанов                     - "Қазақстан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Камалұлы                  ядролық орталығы"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мемлекеттiк кәсiпорны "Энергия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институты" еншiлес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кәсiпорнының директоры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Нұрғазиев                      - "Қазатомөнеркәсiп ұлттық атом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Айттанұлы                  компаниясы"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Департамент директоры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Балдов                         - "КАТЭП"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       серiктестiгi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орынбасары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Тропин                         - "МАЭК-Қазатомөнеркәсiп"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     жауапкершiлiгi шектеулi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серiктестiгi күрделi құрылыс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бөлiмiнiң бас маманы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Кречетов                       - "АdТМS" компаниясының тәуелсiз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Васильевич                сарапшысы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       - Қазақстан Республикасының Қоршаған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Әбдiлдәұлы                ортаны қорғау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 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    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вице-министрi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2006.06.08.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тобына белгiленген тәртiппен жұмыс тобының құзыретiне жататын мәселелер бойынша орталық, жергiлiктi атқарушы органдардың және өзге де ұйымдардың мамандарын тарту, сондай-ақ қажеттi ақпарат сұрату құқығы берiлсiн.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