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647e" w14:textId="253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"Еуразия-2005" кинофестивалi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16 тамыздағы N 227-ө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кинематографиясын одан әрi дамыту, халықаралық ынтымақтастық пен мәдени алмасуды нығайту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Халықаралық "Еуразия-2005" кинофестивалi 2005 жылдың қыркүйек-қазан айларында Алматы қаласында өткiзілсiн.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құрамда Халықаралық "Еуразия-2005" кинофестивалін дайындау және өткiзу жөнiндегi ұйымдастыру комитетi құрылсын.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Мәдениет, ақпарат және спорт министрлiгi бiр ай мерзiмде белгiленген тәртiппен Халықаралық "Еуразия-2005" кинофестивалiнiң Бас дирекциясын құрсын.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16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227-ө өкiмiне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Халықаралық "Еуразия-2005" кинофестивалiн дайындау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өткізу жөнiндегі ұйымдастыру комитетiнің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 Премьер-Министрi,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 ақпарат және спорт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 - Қазақстан Республикасының ЮНЕСКО-дағы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Омарұлы              өкiлi, төрағаның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  - Алматы қаласының әкiмi,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Мұхамбетқазыұлы      Әкiмшiлiгi Басшысының бiрiнші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Қалетаев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Аманұлы             Әкiмшілігі Әлеуметтiк-саяси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меңгерушiсi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 Министрінің Кеңсесi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даму бөлiмiнің меңгерушiсi;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Әйтімова 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 ғылым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 және бюджеттік жоспарлау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 Сыртқы iстер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  Iшкi iстер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 - Астана қаласының әкiмi;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Әмірханұлы           ақпарат және спорт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Бердiбек Машбекұлы         вице-министрi - Министрлiктiң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бақылау комитетінiң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Тәуекел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Сламбек Тiлеуғабылұлы      ақпарат және спорт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Ақпарат және мұрағат комитетінiң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 - "Егемен 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 Абдрахманұлы      газетi"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Әзiмов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Cepгей Жұмабайұлы          ақпарат және спорт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Ш.Айманов атындағы "Қазақфильм"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ұлттық компаниясы"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мемлекеттiк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Вовнянко                 - Қазақстан кинематографистер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 басқармасының төрағасы (келiсім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Доскен                   - "Қазақстан телерадиокорпорациясы"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Төлембекұлы          акционерлік қоғамының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Ықсанова                 - "Xaбap" aгeнттігі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Гүлнәр Мұстахимқызы        Директорлар кеңесінің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Квятковский              - "Казахстанская правда"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Вадимович             газетi"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Ллойд Пакстон            - "Эйр Астана"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президентi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Нарымбетов               - кинорежиссер (келiсiм бойынша).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Сатыбалды Жәлелұлы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