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5f57" w14:textId="e39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15 сәуірдегі N 93-ө өкіміне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24 маусымдағы N 172-ө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министрі Бірғаным Сарықызы Әйтімованы Италия Республикасына, Германия Федеративтік Республикасына, Ұлыбритания және Солтүстік Ирландия Құрама Корольдігіне және Франция Республикасына іссапарға жіберу туралы" Қазақстан Республикасы Премьер-Министрінің 2005 жылғы 15 сәуірдегі N 93-ө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өкімнің атауында: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 Франция Республикасына" деген сөздер ", Франция Республикасына және Польша Республикасына"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"20-30 сәуір" деген сөздер "20 сәуір-3 мамыр"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"және Франция Республикасына" деген сөздер ", Франция Республикасына және Польша Республикасына"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2-тармақ "Майндағы Франкфурт" деген сөздерден кейін "- Варшава - Майндағы Франкфурт"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