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7715" w14:textId="2de7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бухгалтерлiк есепке алу мен қаржылық есеп беру мәселелерi бойынша өзгерiстер мен толықтырулар енгiзу туралы" Қазақстан Республикасы Заңының жобасын әзiрлеу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31 мамырдағы N 153-ө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кейбiр заңнамалық актiлерiне бухгалтерлiк есепке алу мен қаржылық есеп беру мәселелерi бойынша өзгерiстер мен толықтырулар енгiзу туралы" Қазақстан Республикасы Заңының жобасын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жетекшi </w:t>
      </w:r>
    </w:p>
    <w:p>
      <w:pPr>
        <w:spacing w:after="0"/>
        <w:ind w:left="0"/>
        <w:jc w:val="both"/>
      </w:pPr>
      <w:r>
        <w:rPr>
          <w:rFonts w:ascii="Times New Roman"/>
          <w:b w:val="false"/>
          <w:i w:val="false"/>
          <w:color w:val="000000"/>
          <w:sz w:val="28"/>
        </w:rPr>
        <w:t xml:space="preserve">Мамашев                         - Қазақстан Республикасы Қаржы </w:t>
      </w:r>
      <w:r>
        <w:br/>
      </w:r>
      <w:r>
        <w:rPr>
          <w:rFonts w:ascii="Times New Roman"/>
          <w:b w:val="false"/>
          <w:i w:val="false"/>
          <w:color w:val="000000"/>
          <w:sz w:val="28"/>
        </w:rPr>
        <w:t xml:space="preserve">
Мақсат Талғатұлы                  министрлiгi Бухгалтерлiк есеп және </w:t>
      </w:r>
      <w:r>
        <w:br/>
      </w:r>
      <w:r>
        <w:rPr>
          <w:rFonts w:ascii="Times New Roman"/>
          <w:b w:val="false"/>
          <w:i w:val="false"/>
          <w:color w:val="000000"/>
          <w:sz w:val="28"/>
        </w:rPr>
        <w:t xml:space="preserve">
                                  аудит әдiснамасы департаментiнiң </w:t>
      </w:r>
      <w:r>
        <w:br/>
      </w:r>
      <w:r>
        <w:rPr>
          <w:rFonts w:ascii="Times New Roman"/>
          <w:b w:val="false"/>
          <w:i w:val="false"/>
          <w:color w:val="000000"/>
          <w:sz w:val="28"/>
        </w:rPr>
        <w:t xml:space="preserve">
                                  директоры, жетекшiнiң орынбасары </w:t>
      </w:r>
    </w:p>
    <w:p>
      <w:pPr>
        <w:spacing w:after="0"/>
        <w:ind w:left="0"/>
        <w:jc w:val="both"/>
      </w:pPr>
      <w:r>
        <w:rPr>
          <w:rFonts w:ascii="Times New Roman"/>
          <w:b w:val="false"/>
          <w:i w:val="false"/>
          <w:color w:val="000000"/>
          <w:sz w:val="28"/>
        </w:rPr>
        <w:t xml:space="preserve">Бәтеева                         - Қазақстан Республикасы Қаржы </w:t>
      </w:r>
      <w:r>
        <w:br/>
      </w:r>
      <w:r>
        <w:rPr>
          <w:rFonts w:ascii="Times New Roman"/>
          <w:b w:val="false"/>
          <w:i w:val="false"/>
          <w:color w:val="000000"/>
          <w:sz w:val="28"/>
        </w:rPr>
        <w:t xml:space="preserve">
Гүлмира Шахзадақызы               министрлiгi Бухгалтерлiк есеп және </w:t>
      </w:r>
      <w:r>
        <w:br/>
      </w:r>
      <w:r>
        <w:rPr>
          <w:rFonts w:ascii="Times New Roman"/>
          <w:b w:val="false"/>
          <w:i w:val="false"/>
          <w:color w:val="000000"/>
          <w:sz w:val="28"/>
        </w:rPr>
        <w:t xml:space="preserve">
                                  аудит әдiснамасы департаментiнiң </w:t>
      </w:r>
      <w:r>
        <w:br/>
      </w:r>
      <w:r>
        <w:rPr>
          <w:rFonts w:ascii="Times New Roman"/>
          <w:b w:val="false"/>
          <w:i w:val="false"/>
          <w:color w:val="000000"/>
          <w:sz w:val="28"/>
        </w:rPr>
        <w:t xml:space="preserve">
                                  бухгалтерлiк есеп әдiснамасы және </w:t>
      </w:r>
      <w:r>
        <w:br/>
      </w:r>
      <w:r>
        <w:rPr>
          <w:rFonts w:ascii="Times New Roman"/>
          <w:b w:val="false"/>
          <w:i w:val="false"/>
          <w:color w:val="000000"/>
          <w:sz w:val="28"/>
        </w:rPr>
        <w:t xml:space="preserve">
                                  оны дамыту басқармасы бухгалтерлiк </w:t>
      </w:r>
      <w:r>
        <w:br/>
      </w:r>
      <w:r>
        <w:rPr>
          <w:rFonts w:ascii="Times New Roman"/>
          <w:b w:val="false"/>
          <w:i w:val="false"/>
          <w:color w:val="000000"/>
          <w:sz w:val="28"/>
        </w:rPr>
        <w:t xml:space="preserve">
                                  есеп жүйесiнiң әдiснамасы </w:t>
      </w:r>
      <w:r>
        <w:br/>
      </w:r>
      <w:r>
        <w:rPr>
          <w:rFonts w:ascii="Times New Roman"/>
          <w:b w:val="false"/>
          <w:i w:val="false"/>
          <w:color w:val="000000"/>
          <w:sz w:val="28"/>
        </w:rPr>
        <w:t xml:space="preserve">
                                  бөлiмiнiң бас маманы, хатшы </w:t>
      </w:r>
    </w:p>
    <w:p>
      <w:pPr>
        <w:spacing w:after="0"/>
        <w:ind w:left="0"/>
        <w:jc w:val="both"/>
      </w:pPr>
      <w:r>
        <w:rPr>
          <w:rFonts w:ascii="Times New Roman"/>
          <w:b w:val="false"/>
          <w:i w:val="false"/>
          <w:color w:val="000000"/>
          <w:sz w:val="28"/>
        </w:rPr>
        <w:t xml:space="preserve">Қайырова                        - Қазақстан Республикасы Статистика </w:t>
      </w:r>
      <w:r>
        <w:br/>
      </w:r>
      <w:r>
        <w:rPr>
          <w:rFonts w:ascii="Times New Roman"/>
          <w:b w:val="false"/>
          <w:i w:val="false"/>
          <w:color w:val="000000"/>
          <w:sz w:val="28"/>
        </w:rPr>
        <w:t xml:space="preserve">
Дәметкен Кәрiмқызы                агенттiгi Ұлттық есеп жүргiзу </w:t>
      </w:r>
      <w:r>
        <w:br/>
      </w:r>
      <w:r>
        <w:rPr>
          <w:rFonts w:ascii="Times New Roman"/>
          <w:b w:val="false"/>
          <w:i w:val="false"/>
          <w:color w:val="000000"/>
          <w:sz w:val="28"/>
        </w:rPr>
        <w:t xml:space="preserve">
                                  жүйесi департаментiнiң директоры </w:t>
      </w:r>
    </w:p>
    <w:p>
      <w:pPr>
        <w:spacing w:after="0"/>
        <w:ind w:left="0"/>
        <w:jc w:val="both"/>
      </w:pPr>
      <w:r>
        <w:rPr>
          <w:rFonts w:ascii="Times New Roman"/>
          <w:b w:val="false"/>
          <w:i w:val="false"/>
          <w:color w:val="000000"/>
          <w:sz w:val="28"/>
        </w:rPr>
        <w:t xml:space="preserve">Мәмекова                        - Қазақстан Республикасы Ұлттық </w:t>
      </w:r>
      <w:r>
        <w:br/>
      </w:r>
      <w:r>
        <w:rPr>
          <w:rFonts w:ascii="Times New Roman"/>
          <w:b w:val="false"/>
          <w:i w:val="false"/>
          <w:color w:val="000000"/>
          <w:sz w:val="28"/>
        </w:rPr>
        <w:t xml:space="preserve">
Сәуле Мамырқызы                   Банкiнiң Бухгалтерлiк есеп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Ыбыраева                        - Қазақстан Республикасы Табиғи </w:t>
      </w:r>
      <w:r>
        <w:br/>
      </w:r>
      <w:r>
        <w:rPr>
          <w:rFonts w:ascii="Times New Roman"/>
          <w:b w:val="false"/>
          <w:i w:val="false"/>
          <w:color w:val="000000"/>
          <w:sz w:val="28"/>
        </w:rPr>
        <w:t xml:space="preserve">
Гүлмира Қасымқызы                 монополияларды реттеу агенттiгiнiң </w:t>
      </w:r>
      <w:r>
        <w:br/>
      </w:r>
      <w:r>
        <w:rPr>
          <w:rFonts w:ascii="Times New Roman"/>
          <w:b w:val="false"/>
          <w:i w:val="false"/>
          <w:color w:val="000000"/>
          <w:sz w:val="28"/>
        </w:rPr>
        <w:t xml:space="preserve">
                                  Темiр жол көлiгi мен порттар </w:t>
      </w:r>
      <w:r>
        <w:br/>
      </w:r>
      <w:r>
        <w:rPr>
          <w:rFonts w:ascii="Times New Roman"/>
          <w:b w:val="false"/>
          <w:i w:val="false"/>
          <w:color w:val="000000"/>
          <w:sz w:val="28"/>
        </w:rPr>
        <w:t xml:space="preserve">
                                  саласындағы реттеу және бақылау </w:t>
      </w:r>
      <w:r>
        <w:br/>
      </w:r>
      <w:r>
        <w:rPr>
          <w:rFonts w:ascii="Times New Roman"/>
          <w:b w:val="false"/>
          <w:i w:val="false"/>
          <w:color w:val="000000"/>
          <w:sz w:val="28"/>
        </w:rPr>
        <w:t xml:space="preserve">
                                  департаментi темiр жол көлiгi мен </w:t>
      </w:r>
      <w:r>
        <w:br/>
      </w:r>
      <w:r>
        <w:rPr>
          <w:rFonts w:ascii="Times New Roman"/>
          <w:b w:val="false"/>
          <w:i w:val="false"/>
          <w:color w:val="000000"/>
          <w:sz w:val="28"/>
        </w:rPr>
        <w:t xml:space="preserve">
                                  порттар саласындағы реттеу және </w:t>
      </w:r>
      <w:r>
        <w:br/>
      </w:r>
      <w:r>
        <w:rPr>
          <w:rFonts w:ascii="Times New Roman"/>
          <w:b w:val="false"/>
          <w:i w:val="false"/>
          <w:color w:val="000000"/>
          <w:sz w:val="28"/>
        </w:rPr>
        <w:t xml:space="preserve">
                                  бақылау басқармасының бастығы </w:t>
      </w:r>
    </w:p>
    <w:p>
      <w:pPr>
        <w:spacing w:after="0"/>
        <w:ind w:left="0"/>
        <w:jc w:val="both"/>
      </w:pPr>
      <w:r>
        <w:rPr>
          <w:rFonts w:ascii="Times New Roman"/>
          <w:b w:val="false"/>
          <w:i w:val="false"/>
          <w:color w:val="000000"/>
          <w:sz w:val="28"/>
        </w:rPr>
        <w:t xml:space="preserve">Үсенбекова                      - Қазақстан Республикасы Қаржы </w:t>
      </w:r>
      <w:r>
        <w:br/>
      </w:r>
      <w:r>
        <w:rPr>
          <w:rFonts w:ascii="Times New Roman"/>
          <w:b w:val="false"/>
          <w:i w:val="false"/>
          <w:color w:val="000000"/>
          <w:sz w:val="28"/>
        </w:rPr>
        <w:t xml:space="preserve">
Ләззат Ермекбайқызы               нарығы мен қаржы ұйымдарын реттеу </w:t>
      </w:r>
      <w:r>
        <w:br/>
      </w:r>
      <w:r>
        <w:rPr>
          <w:rFonts w:ascii="Times New Roman"/>
          <w:b w:val="false"/>
          <w:i w:val="false"/>
          <w:color w:val="000000"/>
          <w:sz w:val="28"/>
        </w:rPr>
        <w:t xml:space="preserve">
                                  және қадағалау агенттігi Стратегия </w:t>
      </w:r>
      <w:r>
        <w:br/>
      </w:r>
      <w:r>
        <w:rPr>
          <w:rFonts w:ascii="Times New Roman"/>
          <w:b w:val="false"/>
          <w:i w:val="false"/>
          <w:color w:val="000000"/>
          <w:sz w:val="28"/>
        </w:rPr>
        <w:t xml:space="preserve">
                                  және талдау департаментi стратегия </w:t>
      </w:r>
      <w:r>
        <w:br/>
      </w:r>
      <w:r>
        <w:rPr>
          <w:rFonts w:ascii="Times New Roman"/>
          <w:b w:val="false"/>
          <w:i w:val="false"/>
          <w:color w:val="000000"/>
          <w:sz w:val="28"/>
        </w:rPr>
        <w:t xml:space="preserve">
                                  және қадағалау әдiснамасы </w:t>
      </w:r>
      <w:r>
        <w:br/>
      </w:r>
      <w:r>
        <w:rPr>
          <w:rFonts w:ascii="Times New Roman"/>
          <w:b w:val="false"/>
          <w:i w:val="false"/>
          <w:color w:val="000000"/>
          <w:sz w:val="28"/>
        </w:rPr>
        <w:t xml:space="preserve">
                                  басқармасының бастығы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Бедрина                         - Қазақстан Республикасы Индустрия </w:t>
      </w:r>
      <w:r>
        <w:br/>
      </w:r>
      <w:r>
        <w:rPr>
          <w:rFonts w:ascii="Times New Roman"/>
          <w:b w:val="false"/>
          <w:i w:val="false"/>
          <w:color w:val="000000"/>
          <w:sz w:val="28"/>
        </w:rPr>
        <w:t xml:space="preserve">
Наталья Михайловна                және сауда министрлiгi қаржылық </w:t>
      </w:r>
      <w:r>
        <w:br/>
      </w:r>
      <w:r>
        <w:rPr>
          <w:rFonts w:ascii="Times New Roman"/>
          <w:b w:val="false"/>
          <w:i w:val="false"/>
          <w:color w:val="000000"/>
          <w:sz w:val="28"/>
        </w:rPr>
        <w:t xml:space="preserve">
                                  реттеу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Баймұханова                     - Қазақстан Республикасы Қаржы </w:t>
      </w:r>
      <w:r>
        <w:br/>
      </w:r>
      <w:r>
        <w:rPr>
          <w:rFonts w:ascii="Times New Roman"/>
          <w:b w:val="false"/>
          <w:i w:val="false"/>
          <w:color w:val="000000"/>
          <w:sz w:val="28"/>
        </w:rPr>
        <w:t xml:space="preserve">
Толқын Сағынбекқызы               министрлiгi Кедендiк бақылау </w:t>
      </w:r>
      <w:r>
        <w:br/>
      </w:r>
      <w:r>
        <w:rPr>
          <w:rFonts w:ascii="Times New Roman"/>
          <w:b w:val="false"/>
          <w:i w:val="false"/>
          <w:color w:val="000000"/>
          <w:sz w:val="28"/>
        </w:rPr>
        <w:t xml:space="preserve">
                                  комитетiнiң кедендiк бақылаудан </w:t>
      </w:r>
      <w:r>
        <w:br/>
      </w:r>
      <w:r>
        <w:rPr>
          <w:rFonts w:ascii="Times New Roman"/>
          <w:b w:val="false"/>
          <w:i w:val="false"/>
          <w:color w:val="000000"/>
          <w:sz w:val="28"/>
        </w:rPr>
        <w:t xml:space="preserve">
                                  кейiнгi бақылау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Жайықбаева                      - Қазақстан Республикасы Қаржы </w:t>
      </w:r>
      <w:r>
        <w:br/>
      </w:r>
      <w:r>
        <w:rPr>
          <w:rFonts w:ascii="Times New Roman"/>
          <w:b w:val="false"/>
          <w:i w:val="false"/>
          <w:color w:val="000000"/>
          <w:sz w:val="28"/>
        </w:rPr>
        <w:t xml:space="preserve">
Лаура Есекейқызы                  министрлiгi Заң қызметi </w:t>
      </w:r>
      <w:r>
        <w:br/>
      </w:r>
      <w:r>
        <w:rPr>
          <w:rFonts w:ascii="Times New Roman"/>
          <w:b w:val="false"/>
          <w:i w:val="false"/>
          <w:color w:val="000000"/>
          <w:sz w:val="28"/>
        </w:rPr>
        <w:t xml:space="preserve">
                                  департаментiнiң қаржы заңнамасы </w:t>
      </w:r>
      <w:r>
        <w:br/>
      </w: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Қаржаубеков                     - Қазақстан Республикасы Ұлттық </w:t>
      </w:r>
      <w:r>
        <w:br/>
      </w:r>
      <w:r>
        <w:rPr>
          <w:rFonts w:ascii="Times New Roman"/>
          <w:b w:val="false"/>
          <w:i w:val="false"/>
          <w:color w:val="000000"/>
          <w:sz w:val="28"/>
        </w:rPr>
        <w:t xml:space="preserve">
Амангелдi Жұмабекұлы              Банкi Бухгалтерлiк есеп </w:t>
      </w:r>
      <w:r>
        <w:br/>
      </w:r>
      <w:r>
        <w:rPr>
          <w:rFonts w:ascii="Times New Roman"/>
          <w:b w:val="false"/>
          <w:i w:val="false"/>
          <w:color w:val="000000"/>
          <w:sz w:val="28"/>
        </w:rPr>
        <w:t xml:space="preserve">
                                  департаментiнiң бухгалтерлiк есеп </w:t>
      </w:r>
      <w:r>
        <w:br/>
      </w:r>
      <w:r>
        <w:rPr>
          <w:rFonts w:ascii="Times New Roman"/>
          <w:b w:val="false"/>
          <w:i w:val="false"/>
          <w:color w:val="000000"/>
          <w:sz w:val="28"/>
        </w:rPr>
        <w:t xml:space="preserve">
                                  әдiснамасы басқармасы бастығының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Саңқыбаев                       - Қазақстан Республикасы Қаржы </w:t>
      </w:r>
      <w:r>
        <w:br/>
      </w:r>
      <w:r>
        <w:rPr>
          <w:rFonts w:ascii="Times New Roman"/>
          <w:b w:val="false"/>
          <w:i w:val="false"/>
          <w:color w:val="000000"/>
          <w:sz w:val="28"/>
        </w:rPr>
        <w:t xml:space="preserve">
Әмiрбек Бөрiұлы                   нарығы мен қаржы ұйымдарын реттeу </w:t>
      </w:r>
      <w:r>
        <w:br/>
      </w:r>
      <w:r>
        <w:rPr>
          <w:rFonts w:ascii="Times New Roman"/>
          <w:b w:val="false"/>
          <w:i w:val="false"/>
          <w:color w:val="000000"/>
          <w:sz w:val="28"/>
        </w:rPr>
        <w:t xml:space="preserve">
                                  және қадағалау агенттiгiнің Астана </w:t>
      </w:r>
      <w:r>
        <w:br/>
      </w:r>
      <w:r>
        <w:rPr>
          <w:rFonts w:ascii="Times New Roman"/>
          <w:b w:val="false"/>
          <w:i w:val="false"/>
          <w:color w:val="000000"/>
          <w:sz w:val="28"/>
        </w:rPr>
        <w:t xml:space="preserve">
                                  қаласындағы өкiлдiгiнiң басшысы - </w:t>
      </w:r>
      <w:r>
        <w:br/>
      </w:r>
      <w:r>
        <w:rPr>
          <w:rFonts w:ascii="Times New Roman"/>
          <w:b w:val="false"/>
          <w:i w:val="false"/>
          <w:color w:val="000000"/>
          <w:sz w:val="28"/>
        </w:rPr>
        <w:t xml:space="preserve">
                                  үйлестiру бөлiмiнiң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Жүсiпова                        - Қазақстан Республикасы Қаржы </w:t>
      </w:r>
      <w:r>
        <w:br/>
      </w:r>
      <w:r>
        <w:rPr>
          <w:rFonts w:ascii="Times New Roman"/>
          <w:b w:val="false"/>
          <w:i w:val="false"/>
          <w:color w:val="000000"/>
          <w:sz w:val="28"/>
        </w:rPr>
        <w:t xml:space="preserve">
Айжан Ранатқызы                   министрлiгiнiң Салық комитетi </w:t>
      </w:r>
      <w:r>
        <w:br/>
      </w:r>
      <w:r>
        <w:rPr>
          <w:rFonts w:ascii="Times New Roman"/>
          <w:b w:val="false"/>
          <w:i w:val="false"/>
          <w:color w:val="000000"/>
          <w:sz w:val="28"/>
        </w:rPr>
        <w:t xml:space="preserve">
                                  әдiснама басқармасының бөлiм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Атланова                        - Қазақстан Республикасы Қаржы </w:t>
      </w:r>
      <w:r>
        <w:br/>
      </w:r>
      <w:r>
        <w:rPr>
          <w:rFonts w:ascii="Times New Roman"/>
          <w:b w:val="false"/>
          <w:i w:val="false"/>
          <w:color w:val="000000"/>
          <w:sz w:val="28"/>
        </w:rPr>
        <w:t xml:space="preserve">
Ольга Владимировна                министрлiгiнiң Қазынашылық </w:t>
      </w:r>
      <w:r>
        <w:br/>
      </w:r>
      <w:r>
        <w:rPr>
          <w:rFonts w:ascii="Times New Roman"/>
          <w:b w:val="false"/>
          <w:i w:val="false"/>
          <w:color w:val="000000"/>
          <w:sz w:val="28"/>
        </w:rPr>
        <w:t xml:space="preserve">
                                  комитетi мемлекеттiк мекемелердiң </w:t>
      </w:r>
      <w:r>
        <w:br/>
      </w:r>
      <w:r>
        <w:rPr>
          <w:rFonts w:ascii="Times New Roman"/>
          <w:b w:val="false"/>
          <w:i w:val="false"/>
          <w:color w:val="000000"/>
          <w:sz w:val="28"/>
        </w:rPr>
        <w:t xml:space="preserve">
                                  бухгалтерлiк есепке алуын және </w:t>
      </w:r>
      <w:r>
        <w:br/>
      </w:r>
      <w:r>
        <w:rPr>
          <w:rFonts w:ascii="Times New Roman"/>
          <w:b w:val="false"/>
          <w:i w:val="false"/>
          <w:color w:val="000000"/>
          <w:sz w:val="28"/>
        </w:rPr>
        <w:t xml:space="preserve">
                                  есеп беруiн ұйымдастыру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Әлiмбетов                       - Қазақстан Республикасы кәсiби </w:t>
      </w:r>
      <w:r>
        <w:br/>
      </w:r>
      <w:r>
        <w:rPr>
          <w:rFonts w:ascii="Times New Roman"/>
          <w:b w:val="false"/>
          <w:i w:val="false"/>
          <w:color w:val="000000"/>
          <w:sz w:val="28"/>
        </w:rPr>
        <w:t xml:space="preserve">
Нұрлан Орынбасарұлы               бухгалтерлер мен аудиторлар </w:t>
      </w:r>
      <w:r>
        <w:br/>
      </w:r>
      <w:r>
        <w:rPr>
          <w:rFonts w:ascii="Times New Roman"/>
          <w:b w:val="false"/>
          <w:i w:val="false"/>
          <w:color w:val="000000"/>
          <w:sz w:val="28"/>
        </w:rPr>
        <w:t xml:space="preserve">
                                  палатасының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Көшкiмбаев                      - Қазақстан Республикасы аудиторлар </w:t>
      </w:r>
      <w:r>
        <w:br/>
      </w:r>
      <w:r>
        <w:rPr>
          <w:rFonts w:ascii="Times New Roman"/>
          <w:b w:val="false"/>
          <w:i w:val="false"/>
          <w:color w:val="000000"/>
          <w:sz w:val="28"/>
        </w:rPr>
        <w:t xml:space="preserve">
Сапар Хайсаханұлы                 палатасының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Капаева                         - Қазақстан Республикасының </w:t>
      </w:r>
      <w:r>
        <w:br/>
      </w:r>
      <w:r>
        <w:rPr>
          <w:rFonts w:ascii="Times New Roman"/>
          <w:b w:val="false"/>
          <w:i w:val="false"/>
          <w:color w:val="000000"/>
          <w:sz w:val="28"/>
        </w:rPr>
        <w:t xml:space="preserve">
Екатерина Борисовна               аудиторларын аттестаттау жөнiндегi </w:t>
      </w:r>
      <w:r>
        <w:br/>
      </w:r>
      <w:r>
        <w:rPr>
          <w:rFonts w:ascii="Times New Roman"/>
          <w:b w:val="false"/>
          <w:i w:val="false"/>
          <w:color w:val="000000"/>
          <w:sz w:val="28"/>
        </w:rPr>
        <w:t xml:space="preserve">
                                  бiлiктілiк комиссиясының мүшесі, </w:t>
      </w:r>
      <w:r>
        <w:br/>
      </w:r>
      <w:r>
        <w:rPr>
          <w:rFonts w:ascii="Times New Roman"/>
          <w:b w:val="false"/>
          <w:i w:val="false"/>
          <w:color w:val="000000"/>
          <w:sz w:val="28"/>
        </w:rPr>
        <w:t xml:space="preserve">
                                  сертификатталған халықаралық </w:t>
      </w:r>
      <w:r>
        <w:br/>
      </w:r>
      <w:r>
        <w:rPr>
          <w:rFonts w:ascii="Times New Roman"/>
          <w:b w:val="false"/>
          <w:i w:val="false"/>
          <w:color w:val="000000"/>
          <w:sz w:val="28"/>
        </w:rPr>
        <w:t xml:space="preserve">
                                  кәсiби бухгалтер (CIPA)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Рахымбекова                     - Алматы қаласы және Алматы облысы </w:t>
      </w:r>
      <w:r>
        <w:br/>
      </w:r>
      <w:r>
        <w:rPr>
          <w:rFonts w:ascii="Times New Roman"/>
          <w:b w:val="false"/>
          <w:i w:val="false"/>
          <w:color w:val="000000"/>
          <w:sz w:val="28"/>
        </w:rPr>
        <w:t xml:space="preserve">
Рымкеш Майханқызы                 бойынша бухгалтерлер қауымдастығы </w:t>
      </w:r>
      <w:r>
        <w:br/>
      </w:r>
      <w:r>
        <w:rPr>
          <w:rFonts w:ascii="Times New Roman"/>
          <w:b w:val="false"/>
          <w:i w:val="false"/>
          <w:color w:val="000000"/>
          <w:sz w:val="28"/>
        </w:rPr>
        <w:t xml:space="preserve">
                                  қоғамдық бiрлестiгiнiң төрайымы </w:t>
      </w:r>
      <w:r>
        <w:br/>
      </w:r>
      <w:r>
        <w:rPr>
          <w:rFonts w:ascii="Times New Roman"/>
          <w:b w:val="false"/>
          <w:i w:val="false"/>
          <w:color w:val="000000"/>
          <w:sz w:val="28"/>
        </w:rPr>
        <w:t xml:space="preserve">
                                  (келiсiм бойынша) </w:t>
      </w:r>
    </w:p>
    <w:bookmarkStart w:name="z3" w:id="2"/>
    <w:p>
      <w:pPr>
        <w:spacing w:after="0"/>
        <w:ind w:left="0"/>
        <w:jc w:val="both"/>
      </w:pPr>
      <w:r>
        <w:rPr>
          <w:rFonts w:ascii="Times New Roman"/>
          <w:b w:val="false"/>
          <w:i w:val="false"/>
          <w:color w:val="000000"/>
          <w:sz w:val="28"/>
        </w:rPr>
        <w:t xml:space="preserve">
      2. Жұмыс тобы 2005 жылғы 10 шiлдеге дейiнгi мерзiмде "Қазақстан Республикасының кейбiр заңнамалық актiлерiне бухгалтерлiк есепке алу мен қаржылық есеп беру мәселелерi бойынша өзгерiстер мен толықтырулар енгiзу туралы" Қазақстан Республикасы Заңының жобасын әзiрлесiн. </w:t>
      </w:r>
      <w:r>
        <w:br/>
      </w:r>
      <w:r>
        <w:rPr>
          <w:rFonts w:ascii="Times New Roman"/>
          <w:b w:val="false"/>
          <w:i w:val="false"/>
          <w:color w:val="000000"/>
          <w:sz w:val="28"/>
        </w:rPr>
        <w:t xml:space="preserve">
      Қазақстан Республикасы Қаржы министрлігі Қазақстан Республикасы Үкіметінің Регламентіне сәйкес жоғарыда көрсетілген Заң жобасын Қазақстан Республикасы Үкіметінің қарауына енгізсін.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