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5c17" w14:textId="6ff5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Жалгерлiк үйлердi ұйымдастыру және тұрғын үйдiң жалгерлік секторын дамыту мәселелерi бойынша ұсыныстар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19 мамырдағы N 130-ө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Жалгерлiк үйлердi ұйымдастыру және тұрғын үйдiң жалгерлiк секторын дамыту жөніндегi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 сауда министрлігінiң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тұрғын үй-коммуналдық шаруашылық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Мелiк Нармұхамбетұлы        сауда министрлiгiнiң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үй-коммуналдық шаруашылық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тұрғын үй құрылысы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үй-коммуналдық шаруашылық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Нұрмұхамед Берденұлы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    бюджеттiк жоспарлау министрлiгi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берудi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Гүлнара Сәкенқызы           сауда министрлiгiнiң аппараты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Әкiмшiлiк-құқықтық жұмыс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Жанаев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Нұрханұлы             министрлiгiнiң Халықаралық гуманитарлық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Мейiржан Мелiкұлы           министрлiгi Заңнама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азаматтық, әлеуметтiк-экономикалық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қаржылық заңнама басқармасы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экономикалық заңнама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Әдiлбекова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Аққасымқызы            министрлiгiнiң Салық комитетi әдiснама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тiкелей салықтар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әдiснамасы бөлiмi бастығының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шiлдеге дейiн жалгерлiк үйлердi ұйымдастыру және тұрғын үйдiң жалгерлiк секторын дамыту жөнiнде ұсыныстар әзiрлесiн және Қазақстан Республикасы Yкiметiнiң қарауына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белгiленген тәртiппен жұмыс тобына бір ай мерзімде жалгерлiк үйлердi ұйымдастыру және тұрғын үйдiң жалгерлік секторын дамыту жөнiнде ұсыныстар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Индустрия және сауда министрлігіне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