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2822" w14:textId="6d42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"Кәсiпкерлiк туралы" және "Қазақстан Республикасының кейбiр заңнамалық актiлерiне кәсiпкерлiк мәселелерi бойынша өзгерiстер мен толықтырулар енгiзу туралы" Заңдарының жобаларын әзiрлеу жөнiндегi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2005 жылғы 17 наурыздағы N 56-ө Өкімі. Күші жойылды - ҚР Үкіметінің 2007.05.31. N 442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"Кәсiпкерлiк туралы" және "Қазақстан Республикасының кейбiр заңнамалық актiлерiне кәсiпкерлiк мәселелерi бойынша өзгерiстер мен толықтырулар енгiзу туралы" Заңдарының жобаларын әзiрлеу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Кравченко               - Қазақстан Республикасының Индустрия және </w:t>
      </w:r>
      <w:r>
        <w:br/>
      </w:r>
      <w:r>
        <w:rPr>
          <w:rFonts w:ascii="Times New Roman"/>
          <w:b w:val="false"/>
          <w:i w:val="false"/>
          <w:color w:val="000000"/>
          <w:sz w:val="28"/>
        </w:rPr>
        <w:t xml:space="preserve">
Иван Михайлович           сауда бiрiншi вице-министрi, жетекшi </w:t>
      </w:r>
    </w:p>
    <w:p>
      <w:pPr>
        <w:spacing w:after="0"/>
        <w:ind w:left="0"/>
        <w:jc w:val="both"/>
      </w:pPr>
      <w:r>
        <w:rPr>
          <w:rFonts w:ascii="Times New Roman"/>
          <w:b w:val="false"/>
          <w:i w:val="false"/>
          <w:color w:val="000000"/>
          <w:sz w:val="28"/>
        </w:rPr>
        <w:t xml:space="preserve">Асанов                  - Қазақстан Республикасының Әдiлет вице- </w:t>
      </w:r>
      <w:r>
        <w:br/>
      </w:r>
      <w:r>
        <w:rPr>
          <w:rFonts w:ascii="Times New Roman"/>
          <w:b w:val="false"/>
          <w:i w:val="false"/>
          <w:color w:val="000000"/>
          <w:sz w:val="28"/>
        </w:rPr>
        <w:t xml:space="preserve">
Жақып Қажыманұлы          министрi, жетекшiнiң орынбасары </w:t>
      </w:r>
    </w:p>
    <w:p>
      <w:pPr>
        <w:spacing w:after="0"/>
        <w:ind w:left="0"/>
        <w:jc w:val="both"/>
      </w:pPr>
      <w:r>
        <w:rPr>
          <w:rFonts w:ascii="Times New Roman"/>
          <w:b w:val="false"/>
          <w:i w:val="false"/>
          <w:color w:val="000000"/>
          <w:sz w:val="28"/>
        </w:rPr>
        <w:t xml:space="preserve">Жоланова                - Қазақстан Республикасы Индустрия және </w:t>
      </w:r>
      <w:r>
        <w:br/>
      </w:r>
      <w:r>
        <w:rPr>
          <w:rFonts w:ascii="Times New Roman"/>
          <w:b w:val="false"/>
          <w:i w:val="false"/>
          <w:color w:val="000000"/>
          <w:sz w:val="28"/>
        </w:rPr>
        <w:t xml:space="preserve">
Жәнел Алтынбекқызы        сауда министрлiгi Кәсiпкерлiктi дамыту </w:t>
      </w:r>
      <w:r>
        <w:br/>
      </w:r>
      <w:r>
        <w:rPr>
          <w:rFonts w:ascii="Times New Roman"/>
          <w:b w:val="false"/>
          <w:i w:val="false"/>
          <w:color w:val="000000"/>
          <w:sz w:val="28"/>
        </w:rPr>
        <w:t xml:space="preserve">
                          департаментiнiң бас маманы, хатшы </w:t>
      </w:r>
    </w:p>
    <w:p>
      <w:pPr>
        <w:spacing w:after="0"/>
        <w:ind w:left="0"/>
        <w:jc w:val="both"/>
      </w:pPr>
      <w:r>
        <w:rPr>
          <w:rFonts w:ascii="Times New Roman"/>
          <w:b w:val="false"/>
          <w:i w:val="false"/>
          <w:color w:val="000000"/>
          <w:sz w:val="28"/>
        </w:rPr>
        <w:t xml:space="preserve">Бобров                  - Қазақстан Республикасының Парламентi </w:t>
      </w:r>
      <w:r>
        <w:br/>
      </w:r>
      <w:r>
        <w:rPr>
          <w:rFonts w:ascii="Times New Roman"/>
          <w:b w:val="false"/>
          <w:i w:val="false"/>
          <w:color w:val="000000"/>
          <w:sz w:val="28"/>
        </w:rPr>
        <w:t xml:space="preserve">
Владимир Яковлевич        Мәжiлiсiнiң депутаты (келiсiм бойынша) </w:t>
      </w:r>
    </w:p>
    <w:p>
      <w:pPr>
        <w:spacing w:after="0"/>
        <w:ind w:left="0"/>
        <w:jc w:val="both"/>
      </w:pPr>
      <w:r>
        <w:rPr>
          <w:rFonts w:ascii="Times New Roman"/>
          <w:b w:val="false"/>
          <w:i w:val="false"/>
          <w:color w:val="000000"/>
          <w:sz w:val="28"/>
        </w:rPr>
        <w:t xml:space="preserve">Киселев                 - Қазақстан Республикасының Парламентi </w:t>
      </w:r>
      <w:r>
        <w:br/>
      </w:r>
      <w:r>
        <w:rPr>
          <w:rFonts w:ascii="Times New Roman"/>
          <w:b w:val="false"/>
          <w:i w:val="false"/>
          <w:color w:val="000000"/>
          <w:sz w:val="28"/>
        </w:rPr>
        <w:t xml:space="preserve">
Сергей Владимирович       Мәжiлiсiнiң депутаты (келiсiм бойынша) </w:t>
      </w:r>
    </w:p>
    <w:p>
      <w:pPr>
        <w:spacing w:after="0"/>
        <w:ind w:left="0"/>
        <w:jc w:val="both"/>
      </w:pPr>
      <w:r>
        <w:rPr>
          <w:rFonts w:ascii="Times New Roman"/>
          <w:b w:val="false"/>
          <w:i w:val="false"/>
          <w:color w:val="000000"/>
          <w:sz w:val="28"/>
        </w:rPr>
        <w:t xml:space="preserve">Исаев                   - Қазақстан Республикасының Экономика және </w:t>
      </w:r>
      <w:r>
        <w:br/>
      </w:r>
      <w:r>
        <w:rPr>
          <w:rFonts w:ascii="Times New Roman"/>
          <w:b w:val="false"/>
          <w:i w:val="false"/>
          <w:color w:val="000000"/>
          <w:sz w:val="28"/>
        </w:rPr>
        <w:t xml:space="preserve">
Батырхан Арысбекұлы       бюджеттiк жоспарлау вице-министрi </w:t>
      </w:r>
    </w:p>
    <w:p>
      <w:pPr>
        <w:spacing w:after="0"/>
        <w:ind w:left="0"/>
        <w:jc w:val="both"/>
      </w:pPr>
      <w:r>
        <w:rPr>
          <w:rFonts w:ascii="Times New Roman"/>
          <w:b w:val="false"/>
          <w:i w:val="false"/>
          <w:color w:val="000000"/>
          <w:sz w:val="28"/>
        </w:rPr>
        <w:t xml:space="preserve">Смағұлов                - Қазақстан Республикасының Индустрия және </w:t>
      </w:r>
      <w:r>
        <w:br/>
      </w:r>
      <w:r>
        <w:rPr>
          <w:rFonts w:ascii="Times New Roman"/>
          <w:b w:val="false"/>
          <w:i w:val="false"/>
          <w:color w:val="000000"/>
          <w:sz w:val="28"/>
        </w:rPr>
        <w:t xml:space="preserve">
Болат Советұлы            сауда вице-министрi </w:t>
      </w:r>
    </w:p>
    <w:p>
      <w:pPr>
        <w:spacing w:after="0"/>
        <w:ind w:left="0"/>
        <w:jc w:val="both"/>
      </w:pPr>
      <w:r>
        <w:rPr>
          <w:rFonts w:ascii="Times New Roman"/>
          <w:b w:val="false"/>
          <w:i w:val="false"/>
          <w:color w:val="000000"/>
          <w:sz w:val="28"/>
        </w:rPr>
        <w:t xml:space="preserve">Өзбеков                 - Қазақстан Республикасының Қаржы вице- </w:t>
      </w:r>
      <w:r>
        <w:br/>
      </w:r>
      <w:r>
        <w:rPr>
          <w:rFonts w:ascii="Times New Roman"/>
          <w:b w:val="false"/>
          <w:i w:val="false"/>
          <w:color w:val="000000"/>
          <w:sz w:val="28"/>
        </w:rPr>
        <w:t xml:space="preserve">
Ғани Нұрмаханбетұлы       министрi </w:t>
      </w:r>
    </w:p>
    <w:p>
      <w:pPr>
        <w:spacing w:after="0"/>
        <w:ind w:left="0"/>
        <w:jc w:val="both"/>
      </w:pPr>
      <w:r>
        <w:rPr>
          <w:rFonts w:ascii="Times New Roman"/>
          <w:b w:val="false"/>
          <w:i w:val="false"/>
          <w:color w:val="000000"/>
          <w:sz w:val="28"/>
        </w:rPr>
        <w:t xml:space="preserve">Алдабергенов            - Қазақстан Республикасы Табиғи </w:t>
      </w:r>
      <w:r>
        <w:br/>
      </w:r>
      <w:r>
        <w:rPr>
          <w:rFonts w:ascii="Times New Roman"/>
          <w:b w:val="false"/>
          <w:i w:val="false"/>
          <w:color w:val="000000"/>
          <w:sz w:val="28"/>
        </w:rPr>
        <w:t xml:space="preserve">
Нұрлан Шәдiбекұлы         монополияларды реттеу агенттігі </w:t>
      </w:r>
      <w:r>
        <w:br/>
      </w:r>
      <w:r>
        <w:rPr>
          <w:rFonts w:ascii="Times New Roman"/>
          <w:b w:val="false"/>
          <w:i w:val="false"/>
          <w:color w:val="000000"/>
          <w:sz w:val="28"/>
        </w:rPr>
        <w:t xml:space="preserve">
                          төрағасының бiрiншi орынбасары </w:t>
      </w:r>
    </w:p>
    <w:p>
      <w:pPr>
        <w:spacing w:after="0"/>
        <w:ind w:left="0"/>
        <w:jc w:val="both"/>
      </w:pPr>
      <w:r>
        <w:rPr>
          <w:rFonts w:ascii="Times New Roman"/>
          <w:b w:val="false"/>
          <w:i w:val="false"/>
          <w:color w:val="000000"/>
          <w:sz w:val="28"/>
        </w:rPr>
        <w:t xml:space="preserve">Бiрәлиев                - Қазақстан Республикасы Статистика </w:t>
      </w:r>
      <w:r>
        <w:br/>
      </w:r>
      <w:r>
        <w:rPr>
          <w:rFonts w:ascii="Times New Roman"/>
          <w:b w:val="false"/>
          <w:i w:val="false"/>
          <w:color w:val="000000"/>
          <w:sz w:val="28"/>
        </w:rPr>
        <w:t xml:space="preserve">
Әлжан Хамидоллаұлы        агенттiгі төрағасының орынбасары </w:t>
      </w:r>
    </w:p>
    <w:p>
      <w:pPr>
        <w:spacing w:after="0"/>
        <w:ind w:left="0"/>
        <w:jc w:val="both"/>
      </w:pPr>
      <w:r>
        <w:rPr>
          <w:rFonts w:ascii="Times New Roman"/>
          <w:b w:val="false"/>
          <w:i w:val="false"/>
          <w:color w:val="000000"/>
          <w:sz w:val="28"/>
        </w:rPr>
        <w:t xml:space="preserve">Камалиев                - Қазақстан Республикасы Премьер-Министрiнiң </w:t>
      </w:r>
      <w:r>
        <w:br/>
      </w:r>
      <w:r>
        <w:rPr>
          <w:rFonts w:ascii="Times New Roman"/>
          <w:b w:val="false"/>
          <w:i w:val="false"/>
          <w:color w:val="000000"/>
          <w:sz w:val="28"/>
        </w:rPr>
        <w:t xml:space="preserve">
Берiк Сайлауұлы           кеңесшiсi </w:t>
      </w:r>
    </w:p>
    <w:p>
      <w:pPr>
        <w:spacing w:after="0"/>
        <w:ind w:left="0"/>
        <w:jc w:val="both"/>
      </w:pPr>
      <w:r>
        <w:rPr>
          <w:rFonts w:ascii="Times New Roman"/>
          <w:b w:val="false"/>
          <w:i w:val="false"/>
          <w:color w:val="000000"/>
          <w:sz w:val="28"/>
        </w:rPr>
        <w:t xml:space="preserve">Веснин                  - Қазақстан Республикасы Төтенше жағдайлар </w:t>
      </w:r>
      <w:r>
        <w:br/>
      </w:r>
      <w:r>
        <w:rPr>
          <w:rFonts w:ascii="Times New Roman"/>
          <w:b w:val="false"/>
          <w:i w:val="false"/>
          <w:color w:val="000000"/>
          <w:sz w:val="28"/>
        </w:rPr>
        <w:t xml:space="preserve">
Виктор Николаевич         министрлiгi Төтенше жағдайлар саласындағы </w:t>
      </w:r>
      <w:r>
        <w:br/>
      </w:r>
      <w:r>
        <w:rPr>
          <w:rFonts w:ascii="Times New Roman"/>
          <w:b w:val="false"/>
          <w:i w:val="false"/>
          <w:color w:val="000000"/>
          <w:sz w:val="28"/>
        </w:rPr>
        <w:t xml:space="preserve">
                          мемлекеттік бақылау және қадағалау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Дәрiбаев                - Қазақстан Республикасы Индустрия және </w:t>
      </w:r>
      <w:r>
        <w:br/>
      </w:r>
      <w:r>
        <w:rPr>
          <w:rFonts w:ascii="Times New Roman"/>
          <w:b w:val="false"/>
          <w:i w:val="false"/>
          <w:color w:val="000000"/>
          <w:sz w:val="28"/>
        </w:rPr>
        <w:t xml:space="preserve">
Мұрат Амангелдiұлы        сауда министрлiгi Кәсiпкерлiктi дамыту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Василинюк               - Қазақстан Республикасы Энергетика және </w:t>
      </w:r>
      <w:r>
        <w:br/>
      </w:r>
      <w:r>
        <w:rPr>
          <w:rFonts w:ascii="Times New Roman"/>
          <w:b w:val="false"/>
          <w:i w:val="false"/>
          <w:color w:val="000000"/>
          <w:sz w:val="28"/>
        </w:rPr>
        <w:t xml:space="preserve">
Татьяна Ивановна          минералдық ресурстар министрлiгi Заң </w:t>
      </w:r>
      <w:r>
        <w:br/>
      </w:r>
      <w:r>
        <w:rPr>
          <w:rFonts w:ascii="Times New Roman"/>
          <w:b w:val="false"/>
          <w:i w:val="false"/>
          <w:color w:val="000000"/>
          <w:sz w:val="28"/>
        </w:rPr>
        <w:t xml:space="preserve">
                          қызметі, мемлекеттiк құпияларды қорғау </w:t>
      </w:r>
      <w:r>
        <w:br/>
      </w:r>
      <w:r>
        <w:rPr>
          <w:rFonts w:ascii="Times New Roman"/>
          <w:b w:val="false"/>
          <w:i w:val="false"/>
          <w:color w:val="000000"/>
          <w:sz w:val="28"/>
        </w:rPr>
        <w:t xml:space="preserve">
                          және жұмылдыру жұмысы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Керiмбеков              - Қазақстан Республикасы Ауыл шаруашылығы </w:t>
      </w:r>
      <w:r>
        <w:br/>
      </w:r>
      <w:r>
        <w:rPr>
          <w:rFonts w:ascii="Times New Roman"/>
          <w:b w:val="false"/>
          <w:i w:val="false"/>
          <w:color w:val="000000"/>
          <w:sz w:val="28"/>
        </w:rPr>
        <w:t xml:space="preserve">
Бекен Орынбекұлы          министрлiгi заң қызметi басшысының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Әйтенов                 - Қазақстан Республикасы Экономика және </w:t>
      </w:r>
      <w:r>
        <w:br/>
      </w:r>
      <w:r>
        <w:rPr>
          <w:rFonts w:ascii="Times New Roman"/>
          <w:b w:val="false"/>
          <w:i w:val="false"/>
          <w:color w:val="000000"/>
          <w:sz w:val="28"/>
        </w:rPr>
        <w:t xml:space="preserve">
Марат Дүйсенбекұлы        бюджеттiк жоспарлау министрлігі заң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Күзембаев               - Қазақстан Республикасы Бiлiм және ғылым </w:t>
      </w:r>
      <w:r>
        <w:br/>
      </w:r>
      <w:r>
        <w:rPr>
          <w:rFonts w:ascii="Times New Roman"/>
          <w:b w:val="false"/>
          <w:i w:val="false"/>
          <w:color w:val="000000"/>
          <w:sz w:val="28"/>
        </w:rPr>
        <w:t xml:space="preserve">
Марат Меңдiханұлы         министрлігі құқықтық қамтамасыз ету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Салықбаева              - Қазақстан Республикасы Еңбек және халықты </w:t>
      </w:r>
      <w:r>
        <w:br/>
      </w:r>
      <w:r>
        <w:rPr>
          <w:rFonts w:ascii="Times New Roman"/>
          <w:b w:val="false"/>
          <w:i w:val="false"/>
          <w:color w:val="000000"/>
          <w:sz w:val="28"/>
        </w:rPr>
        <w:t xml:space="preserve">
Алма Құрметқызы           әлеуметтік қорғау министрлігі халықты </w:t>
      </w:r>
      <w:r>
        <w:br/>
      </w:r>
      <w:r>
        <w:rPr>
          <w:rFonts w:ascii="Times New Roman"/>
          <w:b w:val="false"/>
          <w:i w:val="false"/>
          <w:color w:val="000000"/>
          <w:sz w:val="28"/>
        </w:rPr>
        <w:t xml:space="preserve">
                          жұмыспен қамту және әлеуметтiк әрiптестiк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Махметов                - Қазақстан Республикасы Экономикалық </w:t>
      </w:r>
      <w:r>
        <w:br/>
      </w:r>
      <w:r>
        <w:rPr>
          <w:rFonts w:ascii="Times New Roman"/>
          <w:b w:val="false"/>
          <w:i w:val="false"/>
          <w:color w:val="000000"/>
          <w:sz w:val="28"/>
        </w:rPr>
        <w:t xml:space="preserve">
Жеңiс Төлегенұлы          қылмысқа және сыбайлас жемқорлыққа қарсы </w:t>
      </w:r>
      <w:r>
        <w:br/>
      </w:r>
      <w:r>
        <w:rPr>
          <w:rFonts w:ascii="Times New Roman"/>
          <w:b w:val="false"/>
          <w:i w:val="false"/>
          <w:color w:val="000000"/>
          <w:sz w:val="28"/>
        </w:rPr>
        <w:t xml:space="preserve">
                          күрес агенттігі (қаржы полициясы) аса </w:t>
      </w:r>
      <w:r>
        <w:br/>
      </w:r>
      <w:r>
        <w:rPr>
          <w:rFonts w:ascii="Times New Roman"/>
          <w:b w:val="false"/>
          <w:i w:val="false"/>
          <w:color w:val="000000"/>
          <w:sz w:val="28"/>
        </w:rPr>
        <w:t xml:space="preserve">
                          өзектi экономикалық және сыбайлас </w:t>
      </w:r>
      <w:r>
        <w:br/>
      </w:r>
      <w:r>
        <w:rPr>
          <w:rFonts w:ascii="Times New Roman"/>
          <w:b w:val="false"/>
          <w:i w:val="false"/>
          <w:color w:val="000000"/>
          <w:sz w:val="28"/>
        </w:rPr>
        <w:t xml:space="preserve">
                          жемқорлық қылмыстардың талдамалық- </w:t>
      </w:r>
      <w:r>
        <w:br/>
      </w:r>
      <w:r>
        <w:rPr>
          <w:rFonts w:ascii="Times New Roman"/>
          <w:b w:val="false"/>
          <w:i w:val="false"/>
          <w:color w:val="000000"/>
          <w:sz w:val="28"/>
        </w:rPr>
        <w:t xml:space="preserve">
                          әдiстемелiк басқармасының бастығы </w:t>
      </w:r>
    </w:p>
    <w:p>
      <w:pPr>
        <w:spacing w:after="0"/>
        <w:ind w:left="0"/>
        <w:jc w:val="both"/>
      </w:pPr>
      <w:r>
        <w:rPr>
          <w:rFonts w:ascii="Times New Roman"/>
          <w:b w:val="false"/>
          <w:i w:val="false"/>
          <w:color w:val="000000"/>
          <w:sz w:val="28"/>
        </w:rPr>
        <w:t xml:space="preserve">Қанапин                 - Қазақстан Республикасы Көлiк және </w:t>
      </w:r>
      <w:r>
        <w:br/>
      </w:r>
      <w:r>
        <w:rPr>
          <w:rFonts w:ascii="Times New Roman"/>
          <w:b w:val="false"/>
          <w:i w:val="false"/>
          <w:color w:val="000000"/>
          <w:sz w:val="28"/>
        </w:rPr>
        <w:t xml:space="preserve">
Айдос Мағауияұлы          коммуникация министрлiгi Заң </w:t>
      </w:r>
      <w:r>
        <w:br/>
      </w:r>
      <w:r>
        <w:rPr>
          <w:rFonts w:ascii="Times New Roman"/>
          <w:b w:val="false"/>
          <w:i w:val="false"/>
          <w:color w:val="000000"/>
          <w:sz w:val="28"/>
        </w:rPr>
        <w:t xml:space="preserve">
                          департаментiнiң басқарма бастығы </w:t>
      </w:r>
    </w:p>
    <w:p>
      <w:pPr>
        <w:spacing w:after="0"/>
        <w:ind w:left="0"/>
        <w:jc w:val="both"/>
      </w:pPr>
      <w:r>
        <w:rPr>
          <w:rFonts w:ascii="Times New Roman"/>
          <w:b w:val="false"/>
          <w:i w:val="false"/>
          <w:color w:val="000000"/>
          <w:sz w:val="28"/>
        </w:rPr>
        <w:t xml:space="preserve">Рамазанова              - Қазақстан Республикасы Әдiлет министрлiгi </w:t>
      </w:r>
      <w:r>
        <w:br/>
      </w:r>
      <w:r>
        <w:rPr>
          <w:rFonts w:ascii="Times New Roman"/>
          <w:b w:val="false"/>
          <w:i w:val="false"/>
          <w:color w:val="000000"/>
          <w:sz w:val="28"/>
        </w:rPr>
        <w:t xml:space="preserve">
Салтанат Жұманқызы        Нормативтiк құқықтық кесiмдердi тiркеу </w:t>
      </w:r>
      <w:r>
        <w:br/>
      </w:r>
      <w:r>
        <w:rPr>
          <w:rFonts w:ascii="Times New Roman"/>
          <w:b w:val="false"/>
          <w:i w:val="false"/>
          <w:color w:val="000000"/>
          <w:sz w:val="28"/>
        </w:rPr>
        <w:t xml:space="preserve">
                          департаментiнiң басқарма бастығы </w:t>
      </w:r>
    </w:p>
    <w:p>
      <w:pPr>
        <w:spacing w:after="0"/>
        <w:ind w:left="0"/>
        <w:jc w:val="both"/>
      </w:pPr>
      <w:r>
        <w:rPr>
          <w:rFonts w:ascii="Times New Roman"/>
          <w:b w:val="false"/>
          <w:i w:val="false"/>
          <w:color w:val="000000"/>
          <w:sz w:val="28"/>
        </w:rPr>
        <w:t xml:space="preserve">Жетiбаева               - Қазақстан Республикасы Қаржы министрлiгi </w:t>
      </w:r>
      <w:r>
        <w:br/>
      </w:r>
      <w:r>
        <w:rPr>
          <w:rFonts w:ascii="Times New Roman"/>
          <w:b w:val="false"/>
          <w:i w:val="false"/>
          <w:color w:val="000000"/>
          <w:sz w:val="28"/>
        </w:rPr>
        <w:t xml:space="preserve">
Әлия Мұратханқызы         Салық комитетiнiң заң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Скорик                  - Қазақстан Республикасы Индустрия және </w:t>
      </w:r>
      <w:r>
        <w:br/>
      </w:r>
      <w:r>
        <w:rPr>
          <w:rFonts w:ascii="Times New Roman"/>
          <w:b w:val="false"/>
          <w:i w:val="false"/>
          <w:color w:val="000000"/>
          <w:sz w:val="28"/>
        </w:rPr>
        <w:t xml:space="preserve">
Юлия Ивановна             сауда министрлігінiң аппараты - </w:t>
      </w:r>
      <w:r>
        <w:br/>
      </w:r>
      <w:r>
        <w:rPr>
          <w:rFonts w:ascii="Times New Roman"/>
          <w:b w:val="false"/>
          <w:i w:val="false"/>
          <w:color w:val="000000"/>
          <w:sz w:val="28"/>
        </w:rPr>
        <w:t xml:space="preserve">
                          Әкiмшілiк-құқықтық жұмыс департаментiнiң </w:t>
      </w:r>
      <w:r>
        <w:br/>
      </w:r>
      <w:r>
        <w:rPr>
          <w:rFonts w:ascii="Times New Roman"/>
          <w:b w:val="false"/>
          <w:i w:val="false"/>
          <w:color w:val="000000"/>
          <w:sz w:val="28"/>
        </w:rPr>
        <w:t xml:space="preserve">
                          заң басқармасы нормативтiк құқықтық </w:t>
      </w:r>
      <w:r>
        <w:br/>
      </w:r>
      <w:r>
        <w:rPr>
          <w:rFonts w:ascii="Times New Roman"/>
          <w:b w:val="false"/>
          <w:i w:val="false"/>
          <w:color w:val="000000"/>
          <w:sz w:val="28"/>
        </w:rPr>
        <w:t xml:space="preserve">
                          кесiмдердi сараптау және әзiрлеу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Жанболатова             - Қазақстан Республикасы Қаржы </w:t>
      </w:r>
      <w:r>
        <w:br/>
      </w:r>
      <w:r>
        <w:rPr>
          <w:rFonts w:ascii="Times New Roman"/>
          <w:b w:val="false"/>
          <w:i w:val="false"/>
          <w:color w:val="000000"/>
          <w:sz w:val="28"/>
        </w:rPr>
        <w:t xml:space="preserve">
Жеңiс Сайлаубекқызы       министрлiгiнiң Салық комитетi арнайы </w:t>
      </w:r>
      <w:r>
        <w:br/>
      </w:r>
      <w:r>
        <w:rPr>
          <w:rFonts w:ascii="Times New Roman"/>
          <w:b w:val="false"/>
          <w:i w:val="false"/>
          <w:color w:val="000000"/>
          <w:sz w:val="28"/>
        </w:rPr>
        <w:t xml:space="preserve">
                          салық режимдерi бөлiмiнiң бастығы </w:t>
      </w:r>
    </w:p>
    <w:p>
      <w:pPr>
        <w:spacing w:after="0"/>
        <w:ind w:left="0"/>
        <w:jc w:val="both"/>
      </w:pPr>
      <w:r>
        <w:rPr>
          <w:rFonts w:ascii="Times New Roman"/>
          <w:b w:val="false"/>
          <w:i w:val="false"/>
          <w:color w:val="000000"/>
          <w:sz w:val="28"/>
        </w:rPr>
        <w:t xml:space="preserve">Байғабылов              - Қазақстан Республикасы Денсаулық сақтау </w:t>
      </w:r>
      <w:r>
        <w:br/>
      </w:r>
      <w:r>
        <w:rPr>
          <w:rFonts w:ascii="Times New Roman"/>
          <w:b w:val="false"/>
          <w:i w:val="false"/>
          <w:color w:val="000000"/>
          <w:sz w:val="28"/>
        </w:rPr>
        <w:t xml:space="preserve">
Сәдуақас Нағметоллаұлы    министрлiгi Мемлекеттік санитарлық- </w:t>
      </w:r>
      <w:r>
        <w:br/>
      </w:r>
      <w:r>
        <w:rPr>
          <w:rFonts w:ascii="Times New Roman"/>
          <w:b w:val="false"/>
          <w:i w:val="false"/>
          <w:color w:val="000000"/>
          <w:sz w:val="28"/>
        </w:rPr>
        <w:t xml:space="preserve">
                          эпидемиологиялық қадағалау комитетінiң </w:t>
      </w:r>
      <w:r>
        <w:br/>
      </w:r>
      <w:r>
        <w:rPr>
          <w:rFonts w:ascii="Times New Roman"/>
          <w:b w:val="false"/>
          <w:i w:val="false"/>
          <w:color w:val="000000"/>
          <w:sz w:val="28"/>
        </w:rPr>
        <w:t xml:space="preserve">
                          бөлiм бастығы </w:t>
      </w:r>
    </w:p>
    <w:p>
      <w:pPr>
        <w:spacing w:after="0"/>
        <w:ind w:left="0"/>
        <w:jc w:val="both"/>
      </w:pPr>
      <w:r>
        <w:rPr>
          <w:rFonts w:ascii="Times New Roman"/>
          <w:b w:val="false"/>
          <w:i w:val="false"/>
          <w:color w:val="000000"/>
          <w:sz w:val="28"/>
        </w:rPr>
        <w:t xml:space="preserve">Санқыбев                - Қазақстан Республикасы Қаржы нарығы мен </w:t>
      </w:r>
      <w:r>
        <w:br/>
      </w:r>
      <w:r>
        <w:rPr>
          <w:rFonts w:ascii="Times New Roman"/>
          <w:b w:val="false"/>
          <w:i w:val="false"/>
          <w:color w:val="000000"/>
          <w:sz w:val="28"/>
        </w:rPr>
        <w:t xml:space="preserve">
Әмiрбек Бөрiұлы           қаржы ұйымдарын реттеу және қадағалау </w:t>
      </w:r>
      <w:r>
        <w:br/>
      </w:r>
      <w:r>
        <w:rPr>
          <w:rFonts w:ascii="Times New Roman"/>
          <w:b w:val="false"/>
          <w:i w:val="false"/>
          <w:color w:val="000000"/>
          <w:sz w:val="28"/>
        </w:rPr>
        <w:t xml:space="preserve">
                          агенттiгі өкiлдiкті үйлестiру бөлiмiнiң </w:t>
      </w:r>
      <w:r>
        <w:br/>
      </w:r>
      <w:r>
        <w:rPr>
          <w:rFonts w:ascii="Times New Roman"/>
          <w:b w:val="false"/>
          <w:i w:val="false"/>
          <w:color w:val="000000"/>
          <w:sz w:val="28"/>
        </w:rPr>
        <w:t xml:space="preserve">
                          бастығы (келiсiм бойынша) </w:t>
      </w:r>
    </w:p>
    <w:p>
      <w:pPr>
        <w:spacing w:after="0"/>
        <w:ind w:left="0"/>
        <w:jc w:val="both"/>
      </w:pPr>
      <w:r>
        <w:rPr>
          <w:rFonts w:ascii="Times New Roman"/>
          <w:b w:val="false"/>
          <w:i w:val="false"/>
          <w:color w:val="000000"/>
          <w:sz w:val="28"/>
        </w:rPr>
        <w:t xml:space="preserve">Айсағалиева             - "Қазақстан кәсiпкерлерiнiң форумы" </w:t>
      </w:r>
      <w:r>
        <w:br/>
      </w:r>
      <w:r>
        <w:rPr>
          <w:rFonts w:ascii="Times New Roman"/>
          <w:b w:val="false"/>
          <w:i w:val="false"/>
          <w:color w:val="000000"/>
          <w:sz w:val="28"/>
        </w:rPr>
        <w:t xml:space="preserve">
София Серiкбайқызы        қауымдастығының атқарушы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Дворецкий               - Қайталама металлургия өнеркәсiпшiлерi </w:t>
      </w:r>
      <w:r>
        <w:br/>
      </w:r>
      <w:r>
        <w:rPr>
          <w:rFonts w:ascii="Times New Roman"/>
          <w:b w:val="false"/>
          <w:i w:val="false"/>
          <w:color w:val="000000"/>
          <w:sz w:val="28"/>
        </w:rPr>
        <w:t xml:space="preserve">
Владимир Яковлевич        республикалық одағының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Дүкенбаев               - Қазақстандық бизнес-инкубаторлар және </w:t>
      </w:r>
      <w:r>
        <w:br/>
      </w:r>
      <w:r>
        <w:rPr>
          <w:rFonts w:ascii="Times New Roman"/>
          <w:b w:val="false"/>
          <w:i w:val="false"/>
          <w:color w:val="000000"/>
          <w:sz w:val="28"/>
        </w:rPr>
        <w:t xml:space="preserve">
Ерiк Өксенұлы             инновациялық орталықтар қауымдастығының </w:t>
      </w:r>
      <w:r>
        <w:br/>
      </w:r>
      <w:r>
        <w:rPr>
          <w:rFonts w:ascii="Times New Roman"/>
          <w:b w:val="false"/>
          <w:i w:val="false"/>
          <w:color w:val="000000"/>
          <w:sz w:val="28"/>
        </w:rPr>
        <w:t xml:space="preserve">
                          президентi (келiсiм бойынша) </w:t>
      </w:r>
    </w:p>
    <w:p>
      <w:pPr>
        <w:spacing w:after="0"/>
        <w:ind w:left="0"/>
        <w:jc w:val="both"/>
      </w:pPr>
      <w:r>
        <w:rPr>
          <w:rFonts w:ascii="Times New Roman"/>
          <w:b w:val="false"/>
          <w:i w:val="false"/>
          <w:color w:val="000000"/>
          <w:sz w:val="28"/>
        </w:rPr>
        <w:t xml:space="preserve">Ермаков                 - "Секрет+Сервис" кәсiпкерлерге қызмет </w:t>
      </w:r>
      <w:r>
        <w:br/>
      </w:r>
      <w:r>
        <w:rPr>
          <w:rFonts w:ascii="Times New Roman"/>
          <w:b w:val="false"/>
          <w:i w:val="false"/>
          <w:color w:val="000000"/>
          <w:sz w:val="28"/>
        </w:rPr>
        <w:t xml:space="preserve">
Владимир Александрович    көрсету орталығының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Казанцев                - Астана қаласы кәсiпкерлерiнiң құқықтарын </w:t>
      </w:r>
      <w:r>
        <w:br/>
      </w:r>
      <w:r>
        <w:rPr>
          <w:rFonts w:ascii="Times New Roman"/>
          <w:b w:val="false"/>
          <w:i w:val="false"/>
          <w:color w:val="000000"/>
          <w:sz w:val="28"/>
        </w:rPr>
        <w:t xml:space="preserve">
Павел Олегович            қорғау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Қайсенова               - Алматы туризм қауымдастығының президентi </w:t>
      </w:r>
      <w:r>
        <w:br/>
      </w:r>
      <w:r>
        <w:rPr>
          <w:rFonts w:ascii="Times New Roman"/>
          <w:b w:val="false"/>
          <w:i w:val="false"/>
          <w:color w:val="000000"/>
          <w:sz w:val="28"/>
        </w:rPr>
        <w:t xml:space="preserve">
Нұржамал Хасанқызы        (келiсiм бойынша) </w:t>
      </w:r>
    </w:p>
    <w:p>
      <w:pPr>
        <w:spacing w:after="0"/>
        <w:ind w:left="0"/>
        <w:jc w:val="both"/>
      </w:pPr>
      <w:r>
        <w:rPr>
          <w:rFonts w:ascii="Times New Roman"/>
          <w:b w:val="false"/>
          <w:i w:val="false"/>
          <w:color w:val="000000"/>
          <w:sz w:val="28"/>
        </w:rPr>
        <w:t xml:space="preserve">Құрбанбаева             - Қарағанды облысы кәсiпкерлерi </w:t>
      </w:r>
      <w:r>
        <w:br/>
      </w:r>
      <w:r>
        <w:rPr>
          <w:rFonts w:ascii="Times New Roman"/>
          <w:b w:val="false"/>
          <w:i w:val="false"/>
          <w:color w:val="000000"/>
          <w:sz w:val="28"/>
        </w:rPr>
        <w:t xml:space="preserve">
Гүлнap Төретайқызы        қауымдастығының атқарушы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Ибрагимова              - "Шағын кәсiпкерлiктi дамыту қоры" </w:t>
      </w:r>
      <w:r>
        <w:br/>
      </w:r>
      <w:r>
        <w:rPr>
          <w:rFonts w:ascii="Times New Roman"/>
          <w:b w:val="false"/>
          <w:i w:val="false"/>
          <w:color w:val="000000"/>
          <w:sz w:val="28"/>
        </w:rPr>
        <w:t xml:space="preserve">
Ләззат Еркiнқызы          акционерлік қоғамының департамент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Нұрабаева               - "Шағын кәсiпкерлiктi дамыту қоры" </w:t>
      </w:r>
      <w:r>
        <w:br/>
      </w:r>
      <w:r>
        <w:rPr>
          <w:rFonts w:ascii="Times New Roman"/>
          <w:b w:val="false"/>
          <w:i w:val="false"/>
          <w:color w:val="000000"/>
          <w:sz w:val="28"/>
        </w:rPr>
        <w:t xml:space="preserve">
Әсия Қойшыбайқызы         акционерлiк қоғамы басқарма төрағасының </w:t>
      </w:r>
      <w:r>
        <w:br/>
      </w:r>
      <w:r>
        <w:rPr>
          <w:rFonts w:ascii="Times New Roman"/>
          <w:b w:val="false"/>
          <w:i w:val="false"/>
          <w:color w:val="000000"/>
          <w:sz w:val="28"/>
        </w:rPr>
        <w:t xml:space="preserve">
                          кеңесшiсi (келiсiм бойынша) </w:t>
      </w:r>
    </w:p>
    <w:bookmarkStart w:name="z3" w:id="2"/>
    <w:p>
      <w:pPr>
        <w:spacing w:after="0"/>
        <w:ind w:left="0"/>
        <w:jc w:val="both"/>
      </w:pPr>
      <w:r>
        <w:rPr>
          <w:rFonts w:ascii="Times New Roman"/>
          <w:b w:val="false"/>
          <w:i w:val="false"/>
          <w:color w:val="000000"/>
          <w:sz w:val="28"/>
        </w:rPr>
        <w:t xml:space="preserve">
      2. Жұмыс тобы 2005 жылғы 20 мамырға дейiнгi мерзiмде Қазақстан Республикасының "Кәсiпкерлiк туралы" және "Қазақстан Республикасының кейбiр заңнамалық актiлерiне кәсiпкерлiк мәселелерi бойынша өзгерiстер мен толықтырулар енгiзу туралы" Заңдарының жобаларын әзiрлесiн және белгiленген тәртiппен Қазақстан Республикасының Үкiметiне енгiзсiн. </w:t>
      </w:r>
    </w:p>
    <w:bookmarkEnd w:id="2"/>
    <w:bookmarkStart w:name="z4" w:id="3"/>
    <w:p>
      <w:pPr>
        <w:spacing w:after="0"/>
        <w:ind w:left="0"/>
        <w:jc w:val="both"/>
      </w:pPr>
      <w:r>
        <w:rPr>
          <w:rFonts w:ascii="Times New Roman"/>
          <w:b w:val="false"/>
          <w:i w:val="false"/>
          <w:color w:val="000000"/>
          <w:sz w:val="28"/>
        </w:rPr>
        <w:t xml:space="preserve">
      3. Осы өкiмнiң орындалуын бақылау Қазақстан Республикасы Премьер-Министрiнiң орынбасары - Қазақстан Pecпубликасының Индустрия және сауда министрi С.М. Мыңбаевқа жүктелсiн. </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