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39a" w14:textId="8e4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өңiрiнiң проблемаларын шешу мәселелерi бойынша ұсыныстар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21 ақпандағы N 29-ө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Арал өңiрiнiң проблемаларын шешу мәселелерi бойынша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және бюджеттік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 бюджеттiк жоспарлау министрлiгі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және бюджетаралық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Бөлтаев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Құлбайұлы  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Досманбетов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Бақберген Сәрсенұлы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Жалмағамбетова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Жақиянқызы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Иманқұлов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Едiлбай Исламұлы  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Сәпиев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Оңалбек           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Әлiмбайұлы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Ағатаева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Әбдiбекқызы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 Оңғарбайұлы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Аяшев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Оңалбай        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Аяшов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Аяшұлы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Ұзақбай Қараманұлы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Нұрсұлтанқызы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Pүcтемов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Нұрбақ Тұрарұлы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Шаханов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Шаханұлы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Диханбаева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Тұңғышбекұлы         шаруашылығы министрлігі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аумақтар iстерi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Тоқсейiтова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Мүсiлiмқызы         халықты әлеуметтiк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 нормативтер және мүгедектердi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оңалту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Қанатбайұлы          қорғау министрлiгiнiң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экологиялық мониторинг және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ақпараттық қамтамасыз ету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Қуанышбаев               - Қазақстан Республикасы Әдiлет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Мекебайұлы           Заңға тәуелдi кесiмдер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заңға тәуелдi кесiмдердi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өндiрiстiк емес салада заңға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тәуелдi кесiмдердi сараптау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маусымға дейiн Арал өңiрiнiң проблемаларын шешу мәселелері бойынша ұсыныстар әзiрлесiн және Қазақстан Республикасы Үкіметінің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