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03bf" w14:textId="ff10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"Қымбат бағалы металдардан жасалған бұйымдардың айналымы туралы" Қазақстан Республикасы Заңының жобасын әзiрлеу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21 желтоқсандағы N 375-ө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"Қымбат бағалы металдардан жасалған бұйымдардың айналымы туралы" Қазақстан Республикасы Заңының жобасын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  және сауда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Қасымова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Әсия Салғарақызы         сауда министрлігінің Инновациялық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жаңа технологияларды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 директорының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Мейiрбаева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Ғалия-Бану Оңдасынқызы   сауда министрлiгiнiң Стандарттау,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метрология және сертификаттау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аккредиттеу, сертификаттау және сапаны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басқару бөлiмiнiң бас маманы,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Тәутеев 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Әуесбек Зпашұлы          Кеңсесi Өндiрiстiк сала және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бөлiмiнiң бас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Советский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Крестянович    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Салалық саясат және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 салааралық үйлестiру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лицензиялау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Әбдiкәрiмов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Марғұлан Жеңiсұлы       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лицензиялау және лицензиялық шарттар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ережелердi бақылау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Скорик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Юлия Ивановна            сауда министрлiгi Әкiмшiлiк және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жұмыс департаментiнiң заң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құқықтық қамтамасыз ету және жаппай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бөлiмiнiң аға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Мағауянов              - Қазақстан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Муфтиғазы Меркешұлы      Кассалық операциялар және құндылықтарды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сақтау орталығының (филиалының) бағалы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металдар қоры бөлiмiнiң бастығы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 - Қазақстан зергерлiк бизнес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Iлияс                    президентi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Мұхаммед-Халелұлы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Бекмағанбетов          - "Ұлттық сараптау және сертификаттау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Сырым Көпболсынұлы       орталығы" ашық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мемлекеттік сатып алу және іс қағаздарын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жүргiзу бөлiмiнiң бастығы (қымбат бағалы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металдардан жасалған зергерлiк бұйымдарды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сертификаттау жөнiндегi сарапшы-аудитор)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1 сәуiрге дейiнгi мерзiмде "Қымбат бағалы металдардан жасалған бұйымдардың айналымы туралы" Қазақстан Республикасы Заңының жобасын әзiрлесiн және белгіленген тәртіппен Қазақстан Республикасының Үкiметiне енгiзсiн.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орынбасары - Қазақстан Республикасының Индустрия және сауда министрi С.М.Мыңбаевқа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