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877d0" w14:textId="d387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2003 жылғы 5 мамырдағы N 88-ө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6 желтоқсандағы N 354-ө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халықаралық қаржылық есеп беру стандарттарына көшу жөніндегі 2003-2004 жылдарға арналған іс-шаралар жоспары туралы" Қазақстан Республикасы Премьер-Министрінің 2003 жылғы 15 мамырдағы N 88-ө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тақырыбындағы және 1-тармақтағы "2003-2004" деген сандар "2003-2005"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Қазақстан Республикасында халықаралық қаржылық есеп беру стандарттарына көшу жөніндегі 2003-2004 жылдарға арналған іс-шаралар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тақырыбындағы, "Аяқтау мерзімі" деген бағандағы реттік нөмірі 4-жолдағы "2004" деген сандар "2005" деген сандармен ауыстырылсын.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