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5d3b" w14:textId="61a5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Жинақтаушы зейнетақы жүйесiн дамытудың 2005-2007 жылдарға арналған бағдарламасының жобасын әзiрлеу жөнiндегі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27 қыркүйектегі N 281-ө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Жинақтаушы зейнетақы жүйесiн дамытудың 2005-2007 жылдарға арналған бағдарламасының жобасын әзiрлеу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              - Қазақстан Республикасы Қаржы нарығы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Леонидовна         қаржы ұйымдарын реттеу және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агенттiгі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Әбдiхалықова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Гүлшара Наушақызы        халықты әлеуметтiк қорғау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Тәшметов               - Қазақстан Республикасы Қаржы нарығы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Мирлан Жапарбекұлы       қаржы ұйымдарын peттeу және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агенттігінiң Бағалы қағаздар нарығының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субъектiлерiн және жинақтаушы зейнетақы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қорларын қадағалау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пруденциалдық реттеу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 (келiсiм бойынша),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Жақамбаев              - Қазақстан Республикасы Қаржы нарығы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Айыппұлы           қаржы ұйымдарын реттеу және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агенттiгінiң Бағалы қағаздар нарығының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субъектiлерiн және жинақтаушы зейнетақы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қорларын қадағалау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директорының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Өтеғұлов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Мәулен Амангелдiұлы      бюджеттiк жоспарлау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Мемлекеттiк қарыз алуды және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берудi жоспарлау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Ақышев                 - Қазақстан Республикасы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Талғатұлы         Зерттеу және статистика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Байнақов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Ғазизұлы          министрлiгiнiң Мемлекеттiк борыш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кредит беру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Қаймолдаева           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Әспет Қарабайқызы        әлеуметтiк қорғау министрлiгi зейнетақылар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мен жәрдемақыларды тағайындау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Мамытұлы           министрлігінің Заңға тәуелдi кесiмдер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департаменті өндiрiстiк саланың заңға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тәуелді кесiмдерiн сараптау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Құрманов               - "Зейнетақыларды төлеу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Мұқаметкәрiмұлы    мемлекеттiк орталық"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мемлекеттiк қазыналық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Алдамберген            - "АBN AMRO ASSET Маnаgеmеnt" зейнетақы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Алина Өтемiсқызы         активтерiн инвестициялық басқаруды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асыратын ұйым"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Әлимұхамбетов          - "Қазақстан Халықтық Банкiнiң Жинақтаушы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Ержанұлы          зейнетақы қоры"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Якупбаева              - Қазақстан қаржыгерлерi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Юля Константиновна       бағалы қағаздар рыногы және зейнетақы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секторы жөнiндегi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бойынша)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 қарашаға Жинақтаушы зейнетақы жүйесiн дамытудың 2005-2007 жылдарға арналған бағдарламасының жобасын Қазақстан Республикасының Үкiметiне ұсынсын.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