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5d3b" w14:textId="61a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жүйесiн дамытудың 2005-2007 жылдарға арналған бағдарламасының жобасын әзiрлеу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қыркүйектегі N 281-ө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Жинақтаушы зейнетақы жүйесiн дамытудың 2005-2007 жылдарға арналған бағдарламасының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агенттiгі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Әбдiхалықова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 халықты әлеуметтiк қорғау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Тәшметов 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Мирлан Жапарбекұлы       қаржы ұйымдарын peттeу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агенттігінiң Бағалы қағаздар нарығының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субъектiлерiн және жинақтаушы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қорларын қадағалау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пруденциалдық реттеу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(келiсiм бойынша),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Жақамбаев              - Қазақстан Республикасы Қаржы нарығы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Айыппұлы           қаржы ұйымдарын реттеу және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агенттiгінiң Бағалы қағаздар нарығының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субъектiлерiн және жинақтаушы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қорларын қадағалау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 бюджеттiк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берудi жоспарлау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Ақышев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Талғатұлы         Зерттеу және статистика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Байнақов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Ғазизұлы          министрлiгiнiң Мемлекеттiк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кредит беру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Қаймолдаева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Әспет Қарабайқызы        әлеуметтiк қорғау министрлiгi зейнетақылар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мен жәрдемақыларды тағайындау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Мамытұлы           министрлігінің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 өндiрiстiк саланың заңға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тәуелді кесiмдерiн сараптау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 - "Зейнетақыларды төлеу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Мұқаметкәрiмұлы    мемлекеттiк орталық"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Алдамберген            - "АBN AMRO ASSET Маnаgеmеnt"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Өтемiсқызы         активтерiн инвестициялық басқаруды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асыратын ұйым"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Әлимұхамбетов          - "Қазақстан Халықтық Банкiнiң Жинақтаушы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Ержанұлы          зейнетақы қоры"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Якупбаева              - Қазақстан қаржыгерлерi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Юля Константиновна       бағалы қағаздар рыногы және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секторы жөнiндегi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қарашаға Жинақтаушы зейнетақы жүйесiн дамытудың 2005-2007 жылдарға арналған бағдарламасының жобасын Қазақстан Республикасының Үкiметiне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