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1366" w14:textId="ecc1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саласындағы қолданыстағы заңнамаға өзгерiстер енгiзу және "Қауiпсiздендiру туралы" заң жобасын әзiрлеу бойынша ұсыныстар әзiрлеу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9 қыркүйектегі N 255-ө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Қаржы саласындағы қолданыстағы заңнамаға өзгерiстер енгiзу және "Қауiпсiздендiру туралы" заң жобасын әзiрлеу жөнiнде ұсыныстар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Нұрмаханбетұлы            Қаржы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Байнақов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Ғазизұлы                министрлiгiнiң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борыш және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Баймағамбетов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Нұртайұлы                Әдiлет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        Индустрия және сауда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Өтеғұлов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Мәулен Амангелдіұлы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Мемлекеттiк қарыз 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және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Тәжияқов                     - "Қазақстанның Даму Банкі"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Бисенғалиұлы             акционерлік қоғамы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президентінің мiндетін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Козлов                       - "Қазақстанның Даму Банкі"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Константинович            акционерлiк қоғамының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аппаратының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Алдашов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Марс Бақтиярұлы                Қаржы нарығын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ұйымдарын реттеу мен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жөнiндегi агенттігi Стратегия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талдау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10 қазанға дейiнгi мерзiмде қаржы саласындағы қолданыстағы заңнамаға өзгерiстер енгiзу әрi "Қауiпсiздендiру туралы" заң жобасын әзiрлеу жөнiнде ұсыныстар әзiрлесiн және Қазақстан Республикасының Үкiметiне енгізсiн.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 қажет болған кезде заң жобасымен жұмыс iстеуге отандық және шетелдiк консультанттарды тартсын.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министрлiгi жұмыс органы болып белгіленсiн.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