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0b81" w14:textId="8230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"Қызметi үшiншi тұлғаларға зиян келтіру қаупiмен байланысты объектілер иелерінің азаматтық-құқықтық жауапкершiлiгiн мiндеттi сақтандыру туралы" Қазақстан Республикасының Заңын іске асыру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19 тамыздағы N 234-ө Өкімі.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xml:space="preserve">
      1. Қазақстан Республикасының Төтенше жағдайлар жөнiндегi агенттiгi екi ай мерзiмде "Қызметi үшiншi тұлғаларға зиян келтiру қаупiмен байланысты объектiлердi мемлекеттiк тiзiлiмде тiркеу тәртібiн бекiту туралы" Қазақстан Республикасының Үкiметi қаулысының жобасын Қазақстан Республикасының Үкiметіне қарауға енгiзсiн. </w:t>
      </w:r>
    </w:p>
    <w:bookmarkEnd w:id="0"/>
    <w:bookmarkStart w:name="z2" w:id="1"/>
    <w:p>
      <w:pPr>
        <w:spacing w:after="0"/>
        <w:ind w:left="0"/>
        <w:jc w:val="both"/>
      </w:pPr>
      <w:r>
        <w:rPr>
          <w:rFonts w:ascii="Times New Roman"/>
          <w:b w:val="false"/>
          <w:i w:val="false"/>
          <w:color w:val="000000"/>
          <w:sz w:val="28"/>
        </w:rPr>
        <w:t>
      2. Қазақстан Республикасының орталық және жергiлiктi атқарушы мен өзге де мемлекеттiк органдары (келісiм бойынша) екi ай мерзiмде "Қызметі үшiншi тұлғаларға зиян келтiру қаупімен байланысты объектiлер иелерiнiң азаматтық-құқықтық жауапкершілігін мiндетті сақтандыру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тиiстi ведомстволық нормативтiк құқықтық кесiмдер қабылдасын және қабылданған шаралар туралы Қазақстан Республикасының Үкiметін хабардар етсiн. </w:t>
      </w:r>
    </w:p>
    <w:bookmarkEnd w:id="1"/>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