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cc2f" w14:textId="8dec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қорының орта мерзiмдi тұжырымдамасын әзiрлеу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11 тамыздағы N 220-ө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қорының орта мерзiмдi тұжырымдамасын әзiрлеу мақсатында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Өзбеков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Ғани Нұрмаханбетұлы        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Дәленов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Ерболатұлы           министрлiгi Кiрiстердi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департаментiнiң директоры,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Әубәкiрова Раушан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министрлiгi Қазынашылық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түсiмдердi бөлу басқармасы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Республикасының Ұлттық қорымен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жөнiндегi бөлiмiнiң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Ақышев                    - Қазақстан Республикасының Ұлттық 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 Талғатұлы            Зерттеулер және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департаментiнiң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Якупбаева                 - Қазақстан Қаржыгерлерi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Юлия Костантиновна          қауымдастығының бағалы қағаздар рыногы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зейнетақы секторы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Байнақов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 Ғазизұлы             министрлiгiнiң Мемлекеттiк борыш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кредит беру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Бейсенова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Бәтима Құсайынқызы          министрлігінің Қазынашылық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түсімдердi бөлу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Тәшенов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Бақытбек Кәкiмұлы           және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Мемлекеттiк қарыз алу мен кредит берудi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жоспарлау департаментiнiң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2004 жылғы 20 тамызға Қазақстан Республикасының Yкiметiне Қазақстан Республикасы Ұлттық қорының орта мерзiмдi тұжырымдамасының жобасын ұсынсын.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мiндетiн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