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5f9b" w14:textId="67a5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әйелдерiнiң IV Форумын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31 шілдедегі N 214-ө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Н. Ә. Назарбаевтың 2004 жылғы 25 мамырдағы N 2213 тапсырмасын орындау үшiн және Қазақстан әйелдерiнiң кезектi IV Форумын (бұдан әрi - Форум) дайындау және өткiзу үшiн: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жанындағы Отбасы және әйелдер iстерi жөнiндегі ұлттық комиссияның 2004 жылғы 8 қыркүйекте Форумды өткiзу туралы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 ұйымдастыру комитетiнiң Форумды дайындау және өткiзу жөнiндегi құрамы бекiтiлсiн.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31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214 өкiмiне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әйелдерiнiң IV Форумын дайындау және өткiзу жөнiндегi ұйымдастыру комитетiнiң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Самақова    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Айткүл Байғазықызы             ортаны қорғау министрi,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Республикасы Президентiнiң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Отбасы және әйелдер iстерi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ұлттық комиссияның төрайымы,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Ысқақова  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Саида Қуанқызы                 жанындағы Отбасы және әйелдер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жөнiндегі ұлттық комиссиясы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хатшылығының меңгерушiсi, хатшы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Ұйымдастыру комитетiнiң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   сақтау вице-министрi,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мемлекеттiк санитарлық дәрiгер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Досмұханбетов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Темiрхан Мыңайдарұлы           Іс басқарушысы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Кәлетаев                     - Қазақстан Республикасының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      Әкiмшiлiгінiң Iшкi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басқармасының әлеуметтiк-саяси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бөлiмiнiң меңгерушiсi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Кармазина                    - "Отан" республикалық саяси партиясы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Лидия Ивановна                 саяси кеңесiнiң хатшысы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Әмiрханұлы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                      - Қазақстан кәсiподақтары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Сиязбек Өнербекұлы             федерациясының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      -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Өмiрзақ Естайұлы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Мырзабаева                   - БҰҰ-ның "Гендер және даму" бюросының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Гулира Тоқтаханқызы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   коммуникациялар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Соловьева                    - Кәсiпкер әйелдер одағының тең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Сағадибекқызы            төрайымы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Сиврюкова                    - Қазақстанның Yкiметтiк емес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Андреевна            конфедерациясының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Федорова                     - Астана қаласындағы "Хабар Агенттiгi"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Васильевна            акционерлiк қоғамы орталық бюросының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Онжанов    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Баймолдаұлы             iстер вице-министрi - ТМД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жөнiндегi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   -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   iстер вице-министрi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