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b9f9" w14:textId="4d3b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Қазақстан-француз экономикалық ынтымақтастық жөнiндегi үкiметаралық жұмыс тобының алтыншы мәжiлiсiнiң хаттамасын iске асыру жөнiндегi iс-шаралар жоспарын бекiту туралы (Париж қаласы, 2004 жылғы 10 наурыз)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21 маусымдағы N 185-ө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10 наурызда Париж қаласында өткiзiлген Қазақстан-француз экономикалық ынтымақтастық жөнiндегi үкіметаралық жұмыс тобының алтыншы мәжiлiсiнiң барысында қол жеткiзiлген уағдаластықты iске асыру және қазақстан-француз ынтымақтастығын одан әрi дамытуды қамтамасыз 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Қазақстан-француз экономикалық ынтымақтастық жөнiндегi үкiметаралық жұмыс тобының алтыншы мәжiлiсiнiң хаттамасын iске асыру жөнiндегi iс-шаралар жоспары (Париж қаласы, 2004 жылғы 10 наурыз)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мемлекеттік органдары мен ұйымдары (келiсiм бойынша) Жоспарда көзделген iс-шараларды орындау жөнiнде тиiстi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Экономика және бюджеттiк жоспарлау министрлiгi Жоспардың орындалу барысы туралы кемiнде тоқсанына бiр рет Қазақстан Республикасының Үкіметін хабардар етсiн.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21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185 өкімімен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Қазақстан-француз экономикалық ынтымақтастық жөнiндегi үкiметаралық жұмыс тобының алтыншы мәжiлiсiнiң хаттамасын iске асыру жөнiндегi iс-шаралар жоспары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(Париж қаласы, 2004 жылғы 10 наурыз)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 Іс-шараның атауы     |Орындалу мерзiмi|Жауапты 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           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1               2                 3                  4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ANVAR француз агенттігі.   2004 жыл бойы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(Ғылыми зерттеулердiң                  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нәтижелерін өндірісте                      сауда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қолдану жөніндегі ұлттық                   "Ұлттық инновациялық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агенттiк) ғылыми-техника.                  қор" АҚ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лық, индустриалдық және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коммерциялық байланыстар.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 құру мен дамыту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 алмасу саласында.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 ынтымақтастық мәселе.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сін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"Ұлттық инновациялық қор"  2004 жыл бойы   "Ұлттық инновациялық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 және француз компания.                  қор" АҚ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ларымен: Венчурлiк капи.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талдың Мемлекеттiк Қоры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(Fonds Public pour le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Capital Risque), BEI-CDC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венчурлiк капитал қоры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(Fonds BEI-CDC Public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pour le Capital Risque),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венчурлiк капиталды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пайдалануға ықпал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 арасындағы венчурлiк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қаржыландыру саласында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тәжiрибе алмасу мәселесiн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"Стейн Хертей" компания.   2004 жыл бойы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Қостанай қаласында                   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шыны зауытының құрылысын                   сауда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салуға қатысу мәселесiн                    "Қазақстанның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қарастыру                                  инвестициялық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АҚ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Ет-сүт, астық өнiмдерiн    2004 жылғы  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терең қайта өңдеу; ауыл    II жартыжылдық  сының Ауыл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 жануарларының                   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тектiк қорын жақсарту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ирригациялық жүйе.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лердi басқаруды жетiлдiру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 француз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кәсiпорындары.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ынтымақтастық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дiгiн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Астана - Париж бағыты      2004 жылғы  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тiкелей әуе        II жартыжылдық  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қатынасын ашу мәселесiн    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пысықтау;                                  министрлiгi, "Эйр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тарабы ұсынған                   Астана" ЖАҚ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 мен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Француз Республикасы 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сындағы әуе қатынасы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келiсiмнiң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француз тарабының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ескертулерiн қарау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қажет болған 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келiссөздер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Жабдықтау және жаңғырту    2004 жыл бойы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жөнiндегі бiрқатар жоба.                   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ларға мүдделiлiк танытқан  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"Талес" және "Сажем"                       министрлiгi,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компанияларының ұсыныс.                    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 қарау                                Қорғаныс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"Транс Лор" компаниясы     2004 жылғы   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iске асыратын Алматы       II жартыжылдық  әкiмдiгi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қаласындағы трамвай желiсi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құрылысының жобасын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ландыру туралы мәселенi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Телекоммуникация секторын  2004 жыл бойы   "Қазақтелеком"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ырықтандыру саласындағы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практикалық тәжiрибенi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Француз тарабының оқыту    2004 жыл бойы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семинарларын өткiзу арқылы                 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модельдi бизнес саласын.                  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мүмкіндігін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Екi жақты институционалдық 2004 жыл бойы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әкімшілік ынтымақтас.                 сының Табиғи монопо.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тықты дамыту үшiн маңызды                  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 болып табылатын бәсе.                 бәсекелестікті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келестiк саясат саласын.                   жөнiндегi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атап айтқанда,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кеттiк қызметшілердi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кәсіби даярлау мен заңна.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малық және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актiлердi дайындау мәселе.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лерiндегі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мүмкiндiгін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Қазақстан Республикасының  2004 жылғы  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Yкiметі мен Француз Респу. II жартыжылдық  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бликасы Үкiметінің арасын.                 спорт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туризм саласындағы  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ынтымақтастық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келiсiмге қол қою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мәселесiн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"Экономикалық ынтымақтас.  2004 жылғы  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тық жөнiндегі қазақстан -  II жартыжылдық  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француз үкiметаралық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 тобы" деген атауды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"Экономикалық ынтымақтас.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тық жөнiндегi қазақстан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француз үкiметаралық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комиссиясы" деп өзгерту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мәселесін қарастыру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