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663d" w14:textId="b61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Өндiрiлуi, қайта өңделуi, тасымалдануы, сатып алынуы, сақталуы, iске асырылуы, пайдаланылуы, жойылуы Қазақстан Республикасында лицензиялауға жататын улардың бірыңғай тiзбесін қалыптастыру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17 маусымдағы N 177-ө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Өндiрiлуi, қайта өңделуi, тасымалдануы, сатып алынуы, сақталуы, iске асырылуы, пайдаланылуы, жойылуы Қазақстан Республикасында лицензиялауға жататын улардың бiрыңғай тiзбесiн қалыптастыру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Қарымбаев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Бақтыгерей Мұтиғоллаұлы   және сауда министрлiгі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салалары департаментi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өндiрiстердi дамыту бөлiмiнiң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Түгелбаева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Әлiмқызы            және сауда министрлiгi экспорттық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лицензиялау басқармасы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Ногай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Святослав Петрович        және сауда министрлiгі Әкiмшiлiк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құқықтық жұмыс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Құмарбеков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Әлiмханұлы          министрлiгi Арнайы әскерлер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 бастығы - радиациялық,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биологиялық қорғау әскерлерiнiң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Тілеуханқызы     сақтау министрлiгi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Санитарлық-гигиеналық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Жамбылқызы         сақтау министрлiгi фармация, фармацевтика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медицина өнеркәсiбi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фармацевтикалық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Мұхатчина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Фаузия Өсербайқызы        ортаны қорғау министрлiгi Сараптама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лицензиялау департаментi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Жүсіпова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Мұхамедияқызы      шаруашылығы министрлiгi Өсiмдiктердi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қорғау және карантин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өсiмдiктердi қорғау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Әбеева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Арғымбайқызы       және сауда министрлiгi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химиялық өндiрiстердi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Тоқбаева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Дәулетқызы         министрлiгi Қоғамдық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лицензиялық-рұқсат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жүйесi басқармасының аға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Козловский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Антонович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Аэроғарыш комитетi "Инфрағарыш"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"Инфрағарыш-Экос"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Дубекқызы           министрлiгi Орталық әскери клиникалық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госпиталь дәрiханасының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шілдеге дейiнгі мерзiмде Өндiрiлуi, қайта өңделуi, тасымалдануы, сатып алынуы, сақталуы, iске асырылуы, пайдаланылуы, жойылуы Қазақстан Республикасында лицензиялауға жататын улардың бiрыңғай тiзбесiн Қазақстан Республикасы Үкiметiнiң қарауына ұсынсын.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