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dd62" w14:textId="52ed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Эстония Республикасының Президентi Арнольд Рюйтельдiң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28 мамырдағы N 159-ө өкімі</w:t>
      </w:r>
    </w:p>
    <w:p>
      <w:pPr>
        <w:spacing w:after="0"/>
        <w:ind w:left="0"/>
        <w:jc w:val="both"/>
      </w:pPr>
      <w:bookmarkStart w:name="z1" w:id="0"/>
      <w:r>
        <w:rPr>
          <w:rFonts w:ascii="Times New Roman"/>
          <w:b w:val="false"/>
          <w:i w:val="false"/>
          <w:color w:val="000000"/>
          <w:sz w:val="28"/>
        </w:rPr>
        <w:t xml:space="preserve">
      Қазақстан Республикасы мен Эстония Республикасы арасындағы екi жақты ынтымақтастықты нығайту және 2004 жылғы 1-3 маусымда Астана және Алматы қалаларында Эстония Республикасының Президентi Арнольд Рюйтельдiң Қазақстан Республикасына ресми сапарын (бұдан әрi - сапар) дайындау және өткiзу жөнiндегі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Эстония Республикасы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мемлекеттік органдардың басқа да лауазымды тұлғаларының қызметiн қамтамасыз ету" бағдарламасы бойынша көзделген қаражат есебiнен сапарды және бизнес-форумды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(келісiм бойынша), Қазақстан Республикасының Ұлттық қауiпсiздiк комитетi (келiсiм бойынша) Эстония Республикасының ресми делегациясы мүшелерінің әуежайлардағы, тұратын және болатын орындарындағы қауiпсiздігін,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белгіленген тәртiппен: </w:t>
      </w:r>
      <w:r>
        <w:br/>
      </w:r>
      <w:r>
        <w:rPr>
          <w:rFonts w:ascii="Times New Roman"/>
          <w:b w:val="false"/>
          <w:i w:val="false"/>
          <w:color w:val="000000"/>
          <w:sz w:val="28"/>
        </w:rPr>
        <w:t xml:space="preserve">
      Қазақстан Республикасының Қорғаныс министрлiгiмен бiрлесiп, Эстония Республикасы Президентiнiң арнайы ұшағының Қазақстан Республикасы аумағының үстінен ұшып өтуiн, Астана және Алматы қалаларының әуежайларына қонуын және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Ақпарат министрлiгi сапардың бұқаралық ақпарат құралдарында жария етілуiн қамтамасыз етсiн.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Индустрия және сауда министрлiгi Астана қаласының әкiмiмен бiрлесiп Қазақстан Республикасы мен Эстония Республикасының мүдделi мемлекеттік органдары өкiлдерінің, кәсiпкерлерінің қатысуымен бизнес-форумды ұйымдастырсын. </w:t>
      </w:r>
    </w:p>
    <w:bookmarkEnd w:id="6"/>
    <w:bookmarkStart w:name="z8" w:id="7"/>
    <w:p>
      <w:pPr>
        <w:spacing w:after="0"/>
        <w:ind w:left="0"/>
        <w:jc w:val="both"/>
      </w:pPr>
      <w:r>
        <w:rPr>
          <w:rFonts w:ascii="Times New Roman"/>
          <w:b w:val="false"/>
          <w:i w:val="false"/>
          <w:color w:val="000000"/>
          <w:sz w:val="28"/>
        </w:rPr>
        <w:t xml:space="preserve">
      7. Алматы қаласының әкiмi: </w:t>
      </w:r>
      <w:r>
        <w:br/>
      </w:r>
      <w:r>
        <w:rPr>
          <w:rFonts w:ascii="Times New Roman"/>
          <w:b w:val="false"/>
          <w:i w:val="false"/>
          <w:color w:val="000000"/>
          <w:sz w:val="28"/>
        </w:rPr>
        <w:t xml:space="preserve">
      Эстония Республикасы Президентiнiң құрметiне қабылдау ұйымдастырсын; </w:t>
      </w:r>
      <w:r>
        <w:br/>
      </w:r>
      <w:r>
        <w:rPr>
          <w:rFonts w:ascii="Times New Roman"/>
          <w:b w:val="false"/>
          <w:i w:val="false"/>
          <w:color w:val="000000"/>
          <w:sz w:val="28"/>
        </w:rPr>
        <w:t xml:space="preserve">
      Қазақстан Республикасы мен Эстония Республикасының кәсiпкерлерінің қатысуымен "дөңгелек үстел" өткiзсiн; </w:t>
      </w:r>
      <w:r>
        <w:br/>
      </w:r>
      <w:r>
        <w:rPr>
          <w:rFonts w:ascii="Times New Roman"/>
          <w:b w:val="false"/>
          <w:i w:val="false"/>
          <w:color w:val="000000"/>
          <w:sz w:val="28"/>
        </w:rPr>
        <w:t xml:space="preserve">
      Эстония Республикасының делегациясы үшін мәдени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Астана және Алматы қалаларының әкiмдерi Эстония Республикасының делегациясы болатын жерлерде күтіп алу және шығарып салу, сондай-ақ Астана және Алматы қалаларының әуежайлары мен көшелерiн безендiру жөнiндегi ұйымдастыру iс-шараларының орындалуын қамтамасыз етсiн. </w:t>
      </w:r>
    </w:p>
    <w:bookmarkEnd w:id="8"/>
    <w:bookmarkStart w:name="z10" w:id="9"/>
    <w:p>
      <w:pPr>
        <w:spacing w:after="0"/>
        <w:ind w:left="0"/>
        <w:jc w:val="both"/>
      </w:pPr>
      <w:r>
        <w:rPr>
          <w:rFonts w:ascii="Times New Roman"/>
          <w:b w:val="false"/>
          <w:i w:val="false"/>
          <w:color w:val="000000"/>
          <w:sz w:val="28"/>
        </w:rPr>
        <w:t xml:space="preserve">
      9. Қазақстан Республикасының Республикалық Ұланы (келiсiм бойынша) Астана және Алматы қалаларының әуежайларында Эстония Республикасының Президентiн күтiп алу мен шығарып салу рәсiмiне қатыссын, Эстония Республикасы Президентiнiң құрметіне Қазақстан Республикасы Президентiнiң атынан қабылдау кезiнде концерттік бағдарлама ұйымдастырсын. </w:t>
      </w:r>
    </w:p>
    <w:bookmarkEnd w:id="9"/>
    <w:bookmarkStart w:name="z11" w:id="10"/>
    <w:p>
      <w:pPr>
        <w:spacing w:after="0"/>
        <w:ind w:left="0"/>
        <w:jc w:val="both"/>
      </w:pPr>
      <w:r>
        <w:rPr>
          <w:rFonts w:ascii="Times New Roman"/>
          <w:b w:val="false"/>
          <w:i w:val="false"/>
          <w:color w:val="000000"/>
          <w:sz w:val="28"/>
        </w:rPr>
        <w:t xml:space="preserve">
      10. Осы өкiмнiң iске асырылуын бақылау Қазақстан Республикасының Сыртқы iстер министрлігiне жүктелсiн. </w:t>
      </w:r>
    </w:p>
    <w:bookmarkEnd w:id="10"/>
    <w:p>
      <w:pPr>
        <w:spacing w:after="0"/>
        <w:ind w:left="0"/>
        <w:jc w:val="both"/>
      </w:pPr>
      <w:r>
        <w:rPr>
          <w:rFonts w:ascii="Times New Roman"/>
          <w:b w:val="false"/>
          <w:i/>
          <w:color w:val="000000"/>
          <w:sz w:val="28"/>
        </w:rPr>
        <w:t xml:space="preserve">       Премьер-Министр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28 мамырдағы </w:t>
      </w:r>
      <w:r>
        <w:br/>
      </w:r>
      <w:r>
        <w:rPr>
          <w:rFonts w:ascii="Times New Roman"/>
          <w:b w:val="false"/>
          <w:i w:val="false"/>
          <w:color w:val="000000"/>
          <w:sz w:val="28"/>
        </w:rPr>
        <w:t xml:space="preserve">
N 159 өкiмiне     </w:t>
      </w:r>
      <w:r>
        <w:br/>
      </w:r>
      <w:r>
        <w:rPr>
          <w:rFonts w:ascii="Times New Roman"/>
          <w:b w:val="false"/>
          <w:i w:val="false"/>
          <w:color w:val="000000"/>
          <w:sz w:val="28"/>
        </w:rPr>
        <w:t xml:space="preserve">
қосымша        </w:t>
      </w:r>
    </w:p>
    <w:bookmarkEnd w:id="11"/>
    <w:p>
      <w:pPr>
        <w:spacing w:after="0"/>
        <w:ind w:left="0"/>
        <w:jc w:val="left"/>
      </w:pPr>
      <w:r>
        <w:rPr>
          <w:rFonts w:ascii="Times New Roman"/>
          <w:b/>
          <w:i w:val="false"/>
          <w:color w:val="000000"/>
        </w:rPr>
        <w:t xml:space="preserve"> Эстония Республикасы ресми делегациясының мүшелерiн орналастыру, тамақтандыру және оларға көлiктiк қызмет көрсету жөнiндегi ұйымдастыру шаралары </w:t>
      </w:r>
    </w:p>
    <w:p>
      <w:pPr>
        <w:spacing w:after="0"/>
        <w:ind w:left="0"/>
        <w:jc w:val="both"/>
      </w:pPr>
      <w:r>
        <w:rPr>
          <w:rFonts w:ascii="Times New Roman"/>
          <w:b w:val="false"/>
          <w:i w:val="false"/>
          <w:color w:val="000000"/>
          <w:sz w:val="28"/>
        </w:rPr>
        <w:t xml:space="preserve">      1. 1+11 форматы бойынша Эстония Республикасы ресми делегациясының мүшелерiн Астана қаласында "Окан Интерконтиненталь - Астана" қонақ үйiне, Алматы қаласында "Риджент-Алматы"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қызметкерлерiн "Окан Интерконтиненталь - Астана" және "Риджент- Алматы" қонақ үйлерiне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Эстония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Эстония Республикасының ресми делегациясын күтiп алу және шығарып салу кезiнде Астана және Алматы қалаларының әуежайларында шай дастарханын ұйымдастыру. </w:t>
      </w:r>
      <w:r>
        <w:br/>
      </w:r>
      <w:r>
        <w:rPr>
          <w:rFonts w:ascii="Times New Roman"/>
          <w:b w:val="false"/>
          <w:i w:val="false"/>
          <w:color w:val="000000"/>
          <w:sz w:val="28"/>
        </w:rPr>
        <w:t xml:space="preserve">
      6. Қазақстан Республикасының Президентi Нұрсұлтан Әбiшұлы Назарбаевтың атынан Эстония Республикасының Президентi Арнольд Рюйтельдiң құрметiне Астана қаласында ресми қабылдау ұйымдастыру. </w:t>
      </w:r>
      <w:r>
        <w:br/>
      </w:r>
      <w:r>
        <w:rPr>
          <w:rFonts w:ascii="Times New Roman"/>
          <w:b w:val="false"/>
          <w:i w:val="false"/>
          <w:color w:val="000000"/>
          <w:sz w:val="28"/>
        </w:rPr>
        <w:t xml:space="preserve">
      7. Астана қаласында Қазақстан Республикасының және Эстония Республикасының iскер топтары өкiлдерiнiң қатысуымен бизнес-форум өткiзу үшiн қажеттi залды, слайд-проекторды, компьютердi, iлеспе аудармаға арналған жабдықтарды, микрофондарды, құлақшаларды жалға алуға және кеңсе заттары мен минералдық сусын алуға ақы төлеу.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