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f9b2" w14:textId="859f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"электронды Yкiметтiң" инфрақұрылымын қалыптастырудың мемлекеттiк бағдарламасының жобасын әзiрлеу жөнiндегі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21 мамырдағы N 152-ө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"электронды Үкiметтiң" инфрақұрылымын қалыптастырудың мемлекеттік бағдарламасының жобасын әзiрлеу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Қазақстан Республикасында "электронды Үкiметтiң" инфрақұрылымын қалыптастырудың мемлекеттік бағдарламасының жобасын әзiрлеу жөнiндегi жұмыс тобы (бұдан әрi - Жұмыс тобы)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Қанешев     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Бiржан Бисекенұлы         байланыс жөнiндегi агенттігiнiң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Қажыкен 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Зекешұлы           Кеңсесi Өндiрiстiк сала және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меңгерушiсi,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Есiмова                 - Қазақстан Республикасының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Әсемгүл Ғазизқызы         және байланыс жөнiндегi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Ақпараттандыру және заң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Eceкeeв     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Бақытбекұлы        байланыс жөнiндегi агенттігi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Мұхтарбекұлы       министрлiгiнiң Тiркеу қызметі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Жақыпбеков              - Қазақстан Республикасы ұлттық қауiпсiздiк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Сембек Сәбетұлы           комитетiнің Үкiметтiк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қамтамасыз ету орталығы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бiрiншi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Маханбетәжиев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Әпенұлы   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Ақпараттандыру және инновациялар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саласындағы шығыстарды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Жүнiсбеков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Рақымбайұлы         қауiпсiздiк комитетi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 бастығының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                - "Қазақтелеком"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Әбен Ағыбайұлы            президентi -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 - "Ұлттық ақпараттық технологиялар"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Құрманғалиұлы      акционерлiк қоғамының президентi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басқармасының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Хван                    - Алматы қаласы "Ақпараттық жүйелер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Герасимович       орталығы" мемлекеттік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кәсiпорнының директоры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екi ай мерзiмде Қазақстан Республикасында "электронды Үкiметтiң" инфрақұрылымын қалыптастырудың мемлекеттiк бағдарламасының (бұдан әрi - Мемлекеттiк бағдарлама) жобасын әзiрлесiн.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Қазақстан Республикасында "электронды Үкiметтiң" инфрақұрылымын қалыптастырудың мемлекеттiк бағдарламасының жобасын iске асырудың негiзгi бағыттары бойынша сарапшылар мен мамандарды, сондай-ақ мемлекеттiк органдар мен өзге де ұйымдардың қызметкерлерiн тарту құқығы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Қазақстан Республикасы Премьер-Министрiнiң орынбасары С.М.Мыңбаевқа жүктелсiн.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