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6c36" w14:textId="6426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венчурлық индустрияны дамыту тұжырымдамасының жобасын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17 мамырдағы N 144-ө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венчурлық индустрияны дамыту тұжырымдамасының жобасын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Дзекунон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Павлович           сауда министрлiгi Инновациялық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жаңа технологияларды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директоры,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Сәрсенбаев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Нұртаз Рысбекұлы          қоғамының басқарушы директоры,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Божғұлов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Мұхитбекұлы         сауда министрлiгi Инновациялық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жаңа технологияларды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инновацияларды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 инновациялық даму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 маманы,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Шалғымбаева             - Қазақстан Республикасының Қаржы рыногын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Николаевна         және қаржылық ұйымдарды реттеу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қадағалау жөнiндегi агенттiгi 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қағаздар рыногының субъектiлерiн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жинақтаушы зейнетақы қорларын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Зейнуллин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Әбдiкәрiм Әбжәлелұлы      министрлiгiнiң Ғылым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Шөжеева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Әзиза Тимурқызы  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Ақпараттандыру және инновациялар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саласындағы шығыстарды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инновациялар саласындағы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бағдарламалар басқармасы инновациялар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саласындағы бюджеттік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Пивоваров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Николаевич      ғылым министрлiгi Ғылым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ғылыми-техникалық бағдарламалар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инновациялық қызмет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ғылыми-техникалық жобалар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инновациялық қызмет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Анощенко                - "Инжиниринг және технологиялар трансфертi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Станиславович        орталығы"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вице-президентi -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трансфертi және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инфрақұрылымды дамыту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Бишiмбаев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 орталығы"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   - "Қазақстанның инвестициялық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Александрович      акционерлiк қоғамы басқармасының мүшесi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Дүйсенбаева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Гүлмайра Қуандыққызы      қоғамы өкiлдiгiнiң басқарушы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Бәкiмова                - "Инжиниринг және технологиялар трансфертi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Рәмзия Қожахметқызы       орталығы" акционерлiк қоғамы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қызметiнiң басшысы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Иманова  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Жеңiсқызы           қоғамы өкiлдiгiнiң бас менеджерi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Талқанбаева             - Қазақстан Республикасы Ұлттық Банкiнiң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Индира Қуанышқызы         Зерттеулер және статистика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экономикалық зерттеулер басқармасының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маманы-талдаушысы (келiсiм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25 маусымға дейiн Қазақстан Республикасында венчурлық индустрияны дамыту тұжырымдамасының жобасын әзiрлесiн және Қазақстан Республикасының Үкiметiне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