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8ec6" w14:textId="5ce8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нама туралы" Қазақстан Республикасының Заңын і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17 наурыздағы N 68-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азақстан Республикасының Индустрия және сауда министрлiгi екi ай мерзiмде "Елдi мекендерде сыртқы (көрнекi) жарнаманы орналастырудың үлгі ережесiн бекiту туралы" Қазақстан Республикасының Үкiметi қаулысының жобасын Қазақстан Республикасы Үкiметiнiң қарауына енгiз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орталық атқарушы органдары екi ай мерзiмде "Жарнама туралы" Қазақстан Республикасының Заңын iске асыру мақсатында тиiсті ведомстволық нормативтік құқықтық актiлердi қабылдасын және қабылданған шаралар туралы Қазақстан Республикасының Yкiметiн хабардар етсi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