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e02d" w14:textId="a9ae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Әлеуметтік-экономикалық саясаттың әлеуметтiк аспектiлерiн қарау жөнiндегi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20 ақпандағы N 44-ө өкімі. Күші жойылды - ҚР Үкіметінің 2007.05.22. N 407 қаулысымен.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Жүргiзiлетiн әлеуметтiк-экономикалық саясаттың әлеуметтiк бағытталуын күшейту жөнiнде ұсыныстар әзiрлеу мақсатында: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     Министрiнiң Бiрiншi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Қарақұсова      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Гүлжан Жанпейiсқызы            халықты әлеуметтiк қорғау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Дiлiмбетова     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Гүлнар Аманқұлқызы             халықты әлеуметтiк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Зейнетақымен қамсыздандыру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халықтың кiрiстерiн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департаментiнiң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Жұмыс тобының мүшелерi: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Әбдіқадырова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Айман Нұрқасымқызы             ғылым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Айманбетова                  - Қазақстан Республикасы Ұлттық Банкi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Гүлбану Зарлыққызы             Төрағасының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      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Жақып Қажманұлы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Бахмутова                    - Қазақстан Республикасы Қаржы нарығы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Елена Леонидовна               мен қаржы ұйымдарын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қадағалау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Котенко 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Леонидовна             Министрiнiң Кеңсесi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бөлiмiнiң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Құрманов                     - "Зейнетақы төлеу жөнiндегi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Мұхаметкәрiмұлы          мемлекеттiк орталық"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мемлекеттiк қазыналық кәсiпорнының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Құрманов                     - "Мемлекеттік жинақтаушы зейнетақы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 Бостанұлы                қоры" жабық акционерлiк қоғамының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Наймушина   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Ольга Вадимовна                сақтау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        - Қазақстан Республикасының Қаржы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Рысқұлұлы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     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Тұрғанқұлов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Қасымқұлұлы              Ақпараттандыру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жөнiндегi aгeнттігi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Өскiмбаев                    -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Қожамұрат Бейiсұлы             вице-министрi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әлеуметтiк-экономикалық саясаттың әлеуметтік аспектiлерін қарасын және Қазақстан Республикасының Үкiметiне орта және ұзақ мерзiмдi перспективаға арналған ұсыныстар әзiрлесiн.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