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6569" w14:textId="e346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мәселелерi бойынша республикалық кеңес және семинар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қаңтардағы N 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министрлiгiнiң 2004 жылғы 5-6 ақпанда Астана қаласында агроөнеркәсiптiк кешен мәселелерi бойынша республикалық кеңес және семинар өткiзу туралы ұсынысына келiсiм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агроөнеркәсiптiк кешен мәселелерi бойынша республикалық кеңестi және семинарды дайындау мен өткiзу жөнiндегi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агроөнеркәсiптiк кешен мәселелерi бойынша республикалық кеңеске қатысушылардың контингентi;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агроөнеркәсiптiк кешен мәселелерi бойынша семинардың бағдарламасы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Қазақстан Республикасының Ауыл шаруашылығы министрлiгiне 2004 жылға арналған республикалық бюджетте "Өкiлдiк шығындар" бағдарламасы бойынша көзделген қаражат есебiнен республикалық кеңес және семинар өткiзугe қаражат бөлсiн.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Агроөнеркәсіптiк кешен мәселелерi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кеңестi және семинарды дайындау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өткiзу жөнiндегi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  Министрiнiң орынбасары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министрi, комиссия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     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Боос                        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Оттович             Министрi Кеңсесiнiң Өндiрiстiк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инфрақұрылым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Досмұханбетов               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   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Ермекбайұлы           Министрiнiң Кеңсесi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құжаттамалық қамтамасыз 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   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     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Байқонысұлы             Әкiмшiлiгi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бөлiмiнiң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өкімімен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 мәселелері бойынша республикалық кеңеске қатысушылардың контингенті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Облыстардың  Облыс Ауыл. Ауыл ша. Ауыл   Су    Ауыл   Агро Жиыны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атауы        әкім. дық   руашылы. шаруа. шару. шару.  құры.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дері  аудан.ғы минис.шылы.  ашы.  ашы.   лым.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және  дар   трлігі   ғы де. лық.  лығы   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әкім. мен   аумақтық парта. тары  өнім.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дер.  қала  органда. мент.  бас.  дерін  өкіл.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дің   әкім. рының,   тері.  сейн. қайта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орын. дері  Орман    нің    дік   өңдеу.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басар.      және     бастық.бас.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лары        аңшы.    тары   қарма.айна.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лық ша.         лары. лыса.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руашылы.        ның   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ғы коми.        бас.  ұйым.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тетінің         тық.  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басшылары       тары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шыла.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Ақмола          2    17     3       1      -     1      5    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Ақтөбе          2    12     3       1      -     1      3    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Алматы          2    16     3       1      -     1      4    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Атырау          2    7      3       1      1     1      2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Шығыс Қазақстан 2    15     3       1      1     1      3    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Жамбыл          2    10     3       1      1     1      3    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Батыс Қазақстан 2    12     3       1      -     1      3    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Қарағанды       2    9      3       1      1     1      3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Қостанай        2    17     3       1      1     1      5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Қызылорда      2    7      3       1      1     1      2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Маңғыстау      2    4      3       1      -     1      2    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Павлодар       2    10     3       1      -     1      3    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Солтүстік      2    13     3       1      -     1      5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Оңтүстік       2    11     3       1      -     1      3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Астана қаласы  1    -      2       -      1     1      -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Алматы қаласы  1    -      2       -      1     1      -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Қазақстан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Үкімет мүше.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      -    -      -       -      -     -      -      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депутаттары    -    -      -       -      -     -      -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Аграршы        -    -      -       -      -     -      -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ғалымдар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Агроөнеркәсіп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кешені сала.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сындағы қоғам.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дық ұйымдар    -    -      -       -      -     -      -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машина.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      -    -      -       -      -     -      -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Жиыны          30   160    46      14     8     16     46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 өкiмiмен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Агроөнеркәсiптiк кешен мәселелерi бойынша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семинардың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Өткiзiлетiн орны:            Министрлiктер үйiнiң мәжiлiс залы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мекен-жайы: Жеңiс д-лы, 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Өткiзiлетiн күнi мен уақыты: 2004 жылғы 5-6 ақпан, сағат 11-00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Баяндамашылар                      Баяндамалардың тақырыптары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Келiмбетов Қайрат Нематұлы      Экономикалық реформалардың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   барысы және агроөнеркәсiптiк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бюджеттiк           кешендi дамытуды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министрi                 қолдау жөнiндегi одан 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шаралар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Школьник Владимир Сергеевич     Мұнай өнеркәсiбiнiң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   жағдайы және 2003 жылы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      рынокты мұнай өнiмдерiмен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министрi                 қамтамасыз ету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Ысқақов Мәрлен Нұрахметұлы      Аграрлық сектор субъектiлерiне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   салық салу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министрлiгi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Қарақұсова Гүлжан               Еңбек және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Жанпейiсқызы                       қорғау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Мусина Лилия Сәкенқызы          Ауылды дамыту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Ауыл     мемлекеттiк саясат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Оспанов Бақыт Сағындықұлы       Қазақстан Республикасы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Жер         кодексiнiң негiзгi ережелерi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ресурстарын басқару жөнiндегi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агенттiгiнiң төрағасы              оны iске асыру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нормативтiк-құқықтық кесiмдерi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Нәлiбаев Әбдiқалық Зәкiрұлы     Мемлекеттiк сатып алу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   заңнаманы қолданудың өзектi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сатып алу жөнiндегi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Семинардың регламентi: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Баяндаманың ұзақтығы 25-30 минут, әрбiр 2 сағат сайын үзiлiс.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