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3b89" w14:textId="6bb3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жаппай жоятын және өзге де қарулардың түрлерiн таратпаудың халықаралық режимiне кiруiнiң орындылығы туралы ұсыныстарды әзiрлеу үшiн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25 қарашадағы N 290-ө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жаппай жоятын және өзге де қарулардың түрлерiн таратпаудың халықаралық режимi Вассенаар уағдаластығы, Австралия тобына және Цангер комитетiне кiрудiң орындылығы туралы ұсыныстар әзiрлеу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Иванович          және сауда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Жақатаев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Еркiн Исаханұлы          және сауда министрлiгi экспорттық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лицензиялау басқармасының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Керiмбеков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Әкiмбайұлы        бақылау агенттiгi Кедендiк бақылауды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ұйымдастыру департаментi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бақылауды ұйымдастыру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Байсуанов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Әбiлмәжiнұлы       министрлiгi Көп жақты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 халықаралық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Құмарбеков             - Қазақстан Республикасының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Әлiмжанұлы         министрлiгi штаб бастықтары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Арнайы әскери департаментi радиациялық,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химиялық және биологиялық қорғау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Әбдiлманова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Владимировна     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Импорт алмастыру және сыртқы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 сыртқы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Ақпанбаева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Қияшқызы            және сауда министрлiгi экспорттық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лицензиялау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Крамарев               - Қазақстан Республикасы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Викторович     комитетiнiң қызметкерi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Айтқалиева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Айша Мұстахымқызы        министрлiгi халықаралық құқық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халықаралық шарттарды жасасу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олардың күшiн жою мәселелерi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Тоғызбаев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Олжас Қабдешұлы          министрлiгi Көп жақты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департаментiнiң халықаралық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 ОБСЕ және қауiпсiздiктiң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халықаралық құрылымдары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Хайдарғалиева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Ахметқызы        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Технологиялық дамыту және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активтердi басқару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мұнай-химия өнеркәсiбi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Жұбанышев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Сақып Кәденұлы           және сауда министрлiгi экспорттық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лицензиялау басқармасы экспорттық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бақылау бөлiмiнiң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Құтыбаев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Өмiрзақұлы         министрлiгiнiң бас маманы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2003 жылғы 20 желтоқсанға дейiнгі мерзiмде Қазақстан Республикасының Yкiметiне Қазақстан Республикасының жаппай қырып жоятын қаруды таратпаудың халықаралық режимi - Вассенаар уағдаластығы, Австралия тобына және Цангер комитетiне кiруiнiң орындылығы туралы ұсыныстарды белгiленген тәртiппен енгiзсiн.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