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8717" w14:textId="d58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25 тамыздағы N 188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23 қыркүйектегі N 226-ө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 2003 жылғы 25 тамыздағы N 188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2003 жылғы 7 тамыздағы Қазақстан Республикасы Президентінің қатысуымен өткен Үкіметтің кеңейтілген мәжілісінің N 01-8.8 хаттамасын іске асыру жөніндегі Қазақстан Республикасы Үкіметінің іс-шаралар жоспарында "Орындалуына жауаптылар" деген бағандағы реттік нөмірі 4-жолда "Қ.Ш.Сүлейменов" деген сөз "З.Қ.Тұрысбеков"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