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454a" w14:textId="b13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Болгария Республикасының Президенті Георги Пырвановтың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22 қыркүйектегі N 223-ө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Болгария Республикасы арасындағы екi жақты ынтымақтастықты нығайту және 2003 жылғы 25-27 қыркүйекте Астана және Алматы қалаларында Болгария Республикасының Президентi Георги Пырвановтың Қазақстан Республикасына ресми сапарын дайындау және өткiзу жөнiндегi протоколдық-ұйымдастыру iс-шараларын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 2003 жылғы 25-27 қыркүйекте Астана және Алматы қалаларында Болгария Республикасының Президентi Георги Пырвановтың Қазақстан Республикасына ресми сапарын (бұдан әрi - сапар) дайындау және өткiзу жөнiндегi протоколдық-ұйымдастыру iс-шараларын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Болгария Республикасы делегациясының мүшелерiн орналастыру, тамақтандыру және оларға көлiктiк қызмет көрсету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жылға арналған республикалық бюджетте "Ресми делегацияларға қызмет көрсету" бағдарламасы бойынша көзделген қаражат есебiнен сапарды және бизнес-форумды өткiзуге арналған шығыстарды қаржыландыруды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министрлiгi, Қазақстан Республикасы Президентiнiң Күзет қызметi (келiсiм бойынша), Қазақстан Республикасының Ұлттық қауiпсiздiк комитетi (келiсiм бойынша) Болгария Республикасының делегациясы мүшелерiнiң әуежайлардағы, тұратын және болатын орындарындағы қауiпсiздiгiн, сондай-ақ жүретiн бағыттары бойынша бiрге жүрудi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бiрлесiп, Болгария Республикасының Президентi Георги Пырвановтың арнайы ұшағының Қазақстан Республикасы аумағының үстiнен ұшып өтуiн, Астана және Алматы қалаларының әуежайларына қонуын және олардан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қалаларының әуежайларында арнайы ұшаққа техникалық қызмет көрсетудi, тұрағын және жанармай құюды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Болгария Республикасының Президентi Георги Пырвановтың құрметiне Алматы қаласында қабылдау ұйымдастырсын;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министрлiгiмен бiрлесiп, Қазақстан Республикасы мен Болгария Республикасының мүдделi мемлекеттiк органдары өкiлдерiнiң, кәсiпкерлерiнiң қатысуымен бизнес-форумды ұйымдастырсын.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Ақпарат министрлiгi сапардың бұқаралық ақпарат құралдарында жария етiлуiн қамтамасыз етсiн.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Астана және Алматы қалаларының әкiмдерi Болгария Республикасының делегациясын қарсы алу және шығарып салу, Астана және Алматы қалаларының әуежайлары мен көшелерiн безендiру жөнiндегi ұйымдастыру iс-шараларының орындалуын қамтамасыз етсiн.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Республикалық ұланы (келiсiм бойынша) Астана және Алматы қалаларының әуежайларында Болгария Республикасының Президентiн күтiп алу мен шығарып салу рәсiмiне қатыссын, Қазақстан Республикасы Президентiнiң атынан қабылдау кезiнде концерттiк бағдарлама ұйымдастырсын.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өкiмнiң iске асырылуын бақылау Қазақстан Республикасының Сыртқы iстер министрлiгiне жүктелсiн.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223 өкіміне қосымша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Болгария Республикасы ресми делегациясының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мүшелерiн орналастыру, тамақтандыру және оларға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көлiктiк қызмет көрсету жөнiндегi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Болгария Республикасы ресми делегациясының мүшелерiн (1+11) және бiрге жүретiн адамдарды Астана қаласында "Окан Интерконтиненталь - Астана" қонақ үйiне, Aлматы қаласында "Риджент-Алматы" қонақ үйiне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Күзет қызметi қызметкерлерiн "Окан Интерконтиненталь - Астана" және "Риджент-Алматы" қонақ үйлерiне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(бейдждер, автокөлiктерге арнайы рұқсатнамалар, куверттiк карталар, қабылдауға шақырулар)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Болгария Республикасы делегациясының басшысы мен мүшелерi үшiн сыйлық және кәдесыйлар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Болгария Республикасының делегациясын Астана және Алматы қалаларының әуежайларында күтiп алу және шығарып салу кезiнде шай дастарханын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Президентi Н.Ә.Назарбаевтың атынан Болгария Республикасының Президентi Георги Пырвановтың құрметiне Астана қаласында ресми қабылдау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қаласында Қазақстан Республикасының және Болгария Республикасының iскер топтары өкiлдерiнiң қатысуымен бизнес-форум өткiзуге қажеттi залды, слайд-проекторды, компьютердi, ілеспе аудармаға арналған жабдықтарды, құлақшаларды, микрофондарды жалға алуға және минералдық сусын алуға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Ресми делегацияның мүшелерiне және бiрге жүретiн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