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9e7a" w14:textId="3f39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"Шекара маңы ынтымақтастығының өңiрлерi туралы" Қазақстан Республикасы Заңының жобасын дайындау жөнiндегi ұсыныстарды әзiрлеу бойынша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4 қыркүйектегі N 205-ө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"Шекара маңы ынтымақтастығының өңiрлерi туралы" Қазақстан Республикасы Заңының жобасын дайындау жөнiндегi ұсыныстарды әзiрлеу бойынша жұмыс тобы мынадай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Acқаp Ұзақбайұлы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Литвинов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Константинович     министрлiгiнiң ТМД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Ерғалиұлы          министрлiгi Заң жобалау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үйлестiру, заңнаманы жүйелеу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Заң жобалау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үйлестiру және заң жобаларының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сараптамасы басқармасы заң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сараптамасы бөлiмiнiң жетекшi маманы;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Әлiбеков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Омарұлы             жағдайлар жөнiндегi агенттiгi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ынтымақтастық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Байтеленов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Төлеп Ахметжанұлы         коммуникациялар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Денсаулық сақтау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Биекенов                - Қазақстан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Кеңесұлы            бақылау агенттiгiнiң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қатынастар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Гребенщикова           - Павлодар облысы әкiмдiгiнiң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Владимировна       департаментi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 ақпарат және қоғамдық келісім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Евсеев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 Викторович      министрлiгi Штаб-Департамент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Едiрiсов               - Солтүстiк Қазақстан облысының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Мейрамұлы          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Ериков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Александрович     қауiпсiздiк комитетiнiң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қызметi Бас штабының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Идиятов                - Батыс Қазақстан облысының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Қайыржан Сұлтанұлы       сыртқы экономикалық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Керiмбеков             - Қостанай облысының әкiмдiгi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Әрсен Жақашұлы           және сауда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Көшенов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Рахымбайұлы     ортаны қорғау министрлiгi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саясат және тұрақты даму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Сайдуақасов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Mұрат Ашметұлы    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Геология және жер қойнауын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комитетi төрағасының бiрiншi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 - Атырау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Тойшыбеков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Қалмаханұлы      және сауда министрлiгi Сауда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Iшкi сауда басқармасы iшкi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 маманы;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Тулубаев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 қауiпсiздiк комитетiнiң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Шекаралық бақылау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Шекара қызметi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- шекаралық бақылау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Химчук                 - Ақтөбе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Геннадьевич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Шайдiлдинова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Төлеуханқызы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Еңбек және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Шәкенов                - Шығыс Қазақстан облысы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Мырзахан Шәкенұлы        Индустрия, сауда және кәсiпкерлiктi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қолдау басқармасы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Шәмшідинова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Ноғатайқызы        ғылым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Ілияс Елубайұлы          және сауда министрлiгi ДСҰ-ға кiру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ынтымақтастық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орынбасары, жауапты хатшы.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 желтоқсанға дейінгі мерзімде "Шекара маңы ынтымақтастығының өңірлері туралы" Қазақстан Республикасы Заңының жобасын әзірлеу мен қабылдаудың орындылығы туралы ұсыныстарды әзірлесін және белгіленген тәртіппен Қазақстан Республикасының Үкіметіне енгізсін.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