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3452" w14:textId="63a3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2003 жылғы 28 наурыздағы N 44 өкiмiне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тамыздағы N 167-ө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"Ислам Даму Банкi (ИДБ) Басқарушылар кеңесiнiң жыл сайынғы 28-жиналысын және "Шаңырақ-2003" халықаралық сауда-өнеркәсiптiк көрмесiн өткiзу жөнiндегі жұмыс тобын құру туралы" Қазақстан Республикасы Премьер-Министрiнiң 2003 жылғы 28 наурыздағы N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жұмыс тобының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"Жақсыбеков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Әділбек Рыскелдіұлы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 орынбасары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Ойнаров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Рысқұлұлы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Қоңырбаев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 Сиянбекұлы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Консулдық қызмет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Баталов                  - "Қазинвест" 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Болатұлы             жәрдемдесудiң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орталығы" ЖАҚ-тың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Смағұлов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Советұлы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Сауда комитетiнiң төрағасы".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құрамнан: Есенбаев Мәжит Төлеубекұлы, Кәкiмжанов Зейнолла Халидоллаұлы, Тоқсейiтов Рақымберген Құрманғалиұлы, Смайылов Әлихан Асханұлы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