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2e64" w14:textId="b372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"ЕNRНО ST LТD" компаниясы арасындағы қатынастарды реттеу жөнiндегi ұсыныстарды әзiрлеу және осы компанияның өкiлдерiмен келiссөз жүргiзу үшiн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17 шілдедегі N 148-ө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мен "ENRHO ST LTD" компаниясы арасындағы қатынастарды реттеу жөнiндегi ұсыныстарды әзiрлеу және осы компанияның өкiлдерiмен келiссөз жүргiзу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Бекбосынов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Сабыржан Мәдиұлы       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Базарбаева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Әсия Бақытқызы          министрлiгiнiң Салық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төрағасының орынбасары, жетекшінің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Әлмұхамбетов          -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Орал Жексембайұлы       министрлігінің мемлекеттің мүліктік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құқықтарын қорғау, шарттар және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қою-қуыну жұмыстары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мемлекеттің мүліктік құқықтарын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қорғау бөлiмiнiң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Кравченко             - Қазақстан Республикасының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Андрей Николаевич       прокуратурасы Мемлекеттiк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қызметiнiң заңдылығын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департаментiнiң бастығы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Григорьева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Светлана Петровна       монополияларды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бәсекелестiктi қорғау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агенттiгiнiң Энергетика секторын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реттеу жөнiндегi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директорының мiндетiн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Акрачкова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Дина Викторовна         монополияларды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бәсекелестiктi қорғау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агенттiгiнiң монополияға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заңнаманың сақталуын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 директорының міндетін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атқарушы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Хасанова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Айгүл                   және сауда министрлiгi Әкiмшiлiк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Зейнел-Құмарқызы        құқық жұмыстары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Жәкенов 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Асқар Серiкжанұлы       министрлiгiнiң мемлекеттiң мүлiктiк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құқықтарын қорғау, шарттар және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қою-қуыну жұмыстары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"ENRHO SТ LTD" компаниясының өкiлдерiмен келiссөздер жүргiзсiн және 2003 жылғы 1 қыркүйекке дейiнгi мерзiмде осы компаниямен қатынастарды реттеу жөнiндегi тиiстi ұсыныстарды әзiрлесiн және Қазақстан Республикасының Үкiметiне енгiзсiн.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Республикасының Әдiлет министрлiгiне жүктелсiн.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