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dc33" w14:textId="f66d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Триатлоннан Азия Кубогының кезеңiн өткiзу туралы</w:t>
      </w:r>
    </w:p>
    <w:p>
      <w:pPr>
        <w:spacing w:after="0"/>
        <w:ind w:left="0"/>
        <w:jc w:val="both"/>
      </w:pPr>
      <w:r>
        <w:rPr>
          <w:rFonts w:ascii="Times New Roman"/>
          <w:b w:val="false"/>
          <w:i w:val="false"/>
          <w:color w:val="000000"/>
          <w:sz w:val="28"/>
        </w:rPr>
        <w:t>Қазақстан Республикасы Премьер-Министрінің 2003 жылғы 7 шілдедегі N 140-ө өкімі</w:t>
      </w:r>
    </w:p>
    <w:p>
      <w:pPr>
        <w:spacing w:after="0"/>
        <w:ind w:left="0"/>
        <w:jc w:val="both"/>
      </w:pPr>
      <w:bookmarkStart w:name="z1" w:id="0"/>
      <w:r>
        <w:rPr>
          <w:rFonts w:ascii="Times New Roman"/>
          <w:b w:val="false"/>
          <w:i w:val="false"/>
          <w:color w:val="000000"/>
          <w:sz w:val="28"/>
        </w:rPr>
        <w:t xml:space="preserve">
      1. Қазақстан Республикасы Туризм және спорт жөнiндегi агенттiгiнiң және республикалық Триатлон федерациясының 2003 жылғы 16-20 шiлдеде Ақмола облысының Бурабай кентiнде триатлоннан Азия Кубогының (бұдан әрi - Азия Кубогы) кезеңiн өткiзу туралы ұсынысы қабылдансын. </w:t>
      </w:r>
    </w:p>
    <w:bookmarkEnd w:id="0"/>
    <w:bookmarkStart w:name="z2" w:id="1"/>
    <w:p>
      <w:pPr>
        <w:spacing w:after="0"/>
        <w:ind w:left="0"/>
        <w:jc w:val="both"/>
      </w:pPr>
      <w:r>
        <w:rPr>
          <w:rFonts w:ascii="Times New Roman"/>
          <w:b w:val="false"/>
          <w:i w:val="false"/>
          <w:color w:val="000000"/>
          <w:sz w:val="28"/>
        </w:rPr>
        <w:t xml:space="preserve">
      2. Қоса беріліп отырған Азия Кубогына дайындық және оны өткiзу жөнiндегi ұйымдастыру комитетiнiң құрамы бекiтiлсiн.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Туризм және спорт жөнiндегi агенттiгi мен Ақмола облысының әкiмi Триатлон федерациясымен келiсiм бойынша, Азия Кубогына дайындық және оны Ақмола облысының Бурабай кентiнде өткiзудi қамтамасыз етсiн.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Iшкi iстер министрлiгi қатысушылар мен ресми адамдар тұратын және жарыстар өтетiн жерлерде қоғамдық тәртiптiң сақталуын, олардың қауiпсiздiгiн, Азия Кубогына қатысушы шетелдiк азаматтардың Ақмола облысы Бурабай кентi мен Щучье қаласының қонақ үйлерiнде тiркелуiн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Мәдениет, ақпарат және қоғамдық келiсiм министрлiгi Азия Кубогына дайындық және оның өткiзiлу барысын бұқаралық ақпарат құралдарында кеңiнен жария етудi қамтамасыз етсiн.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Көлiк және коммуникациялар министрлiгi Ақмола облысының Бурабай кентiндегi Азия Кубогы баспасөз орталықтарының халықаралық телефон байланысымен және Интернетке қол жеткiзуiн қамтамасыз етсiн, олардың болатын жерлерiнде Азия Кубогына қатысушыларды көлiк қызметiмен қамтамасыз етуге жәрдем көрсетсiн. </w:t>
      </w:r>
    </w:p>
    <w:bookmarkEnd w:id="5"/>
    <w:bookmarkStart w:name="z7" w:id="6"/>
    <w:p>
      <w:pPr>
        <w:spacing w:after="0"/>
        <w:ind w:left="0"/>
        <w:jc w:val="both"/>
      </w:pPr>
      <w:r>
        <w:rPr>
          <w:rFonts w:ascii="Times New Roman"/>
          <w:b w:val="false"/>
          <w:i w:val="false"/>
          <w:color w:val="000000"/>
          <w:sz w:val="28"/>
        </w:rPr>
        <w:t xml:space="preserve">
      7. Қазақстан Республикасының Сыртқы iстер министрлiгi Қазақстан Республикасының Туризм және спорт жөнiндегi агенттiгi берген тiзiм бойынша Азия Кубогына қатысушылар мен ресми адамдардың келу және кету құжаттарын ресiмдеуге жәрдем көрсетсiн. </w:t>
      </w:r>
    </w:p>
    <w:bookmarkEnd w:id="6"/>
    <w:bookmarkStart w:name="z8" w:id="7"/>
    <w:p>
      <w:pPr>
        <w:spacing w:after="0"/>
        <w:ind w:left="0"/>
        <w:jc w:val="both"/>
      </w:pPr>
      <w:r>
        <w:rPr>
          <w:rFonts w:ascii="Times New Roman"/>
          <w:b w:val="false"/>
          <w:i w:val="false"/>
          <w:color w:val="000000"/>
          <w:sz w:val="28"/>
        </w:rPr>
        <w:t xml:space="preserve">
      8. Азия Кубогына дайындық және оны өткiзу жөнiндегi iс-шараларды қаржыландыру 2003 жылға арналған республикалық бюджетте осы iс-шаралардың орындалуына жауапты тиiстi мемлекеттiк мекемелерге-бағдарламалардың әкiмшiлерiне көзделетiн қаражат шегiнде жүзеге асырылсын. </w:t>
      </w:r>
    </w:p>
    <w:bookmarkEnd w:id="7"/>
    <w:p>
      <w:pPr>
        <w:spacing w:after="0"/>
        <w:ind w:left="0"/>
        <w:jc w:val="both"/>
      </w:pPr>
      <w:r>
        <w:rPr>
          <w:rFonts w:ascii="Times New Roman"/>
          <w:b w:val="false"/>
          <w:i/>
          <w:color w:val="000000"/>
          <w:sz w:val="28"/>
        </w:rPr>
        <w:t xml:space="preserve">      Премьер-Министр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2003 жылғы 7 шілдедегі  </w:t>
      </w:r>
      <w:r>
        <w:br/>
      </w:r>
      <w:r>
        <w:rPr>
          <w:rFonts w:ascii="Times New Roman"/>
          <w:b w:val="false"/>
          <w:i w:val="false"/>
          <w:color w:val="000000"/>
          <w:sz w:val="28"/>
        </w:rPr>
        <w:t xml:space="preserve">
N 140 өкiмiмен      </w:t>
      </w:r>
      <w:r>
        <w:br/>
      </w:r>
      <w:r>
        <w:rPr>
          <w:rFonts w:ascii="Times New Roman"/>
          <w:b w:val="false"/>
          <w:i w:val="false"/>
          <w:color w:val="000000"/>
          <w:sz w:val="28"/>
        </w:rPr>
        <w:t xml:space="preserve">
бекітілген        </w:t>
      </w:r>
    </w:p>
    <w:bookmarkEnd w:id="8"/>
    <w:p>
      <w:pPr>
        <w:spacing w:after="0"/>
        <w:ind w:left="0"/>
        <w:jc w:val="left"/>
      </w:pPr>
      <w:r>
        <w:rPr>
          <w:rFonts w:ascii="Times New Roman"/>
          <w:b/>
          <w:i w:val="false"/>
          <w:color w:val="000000"/>
        </w:rPr>
        <w:t xml:space="preserve"> Триатлоннан Азия Кубогының кезеңiне дайындық және </w:t>
      </w:r>
      <w:r>
        <w:br/>
      </w:r>
      <w:r>
        <w:rPr>
          <w:rFonts w:ascii="Times New Roman"/>
          <w:b/>
          <w:i w:val="false"/>
          <w:color w:val="000000"/>
        </w:rPr>
        <w:t xml:space="preserve">
оны өткiзу жөніндегі ұйымдастыру комитетiнiң </w:t>
      </w:r>
      <w:r>
        <w:br/>
      </w:r>
      <w:r>
        <w:rPr>
          <w:rFonts w:ascii="Times New Roman"/>
          <w:b/>
          <w:i w:val="false"/>
          <w:color w:val="000000"/>
        </w:rPr>
        <w:t xml:space="preserve">
құрамы </w:t>
      </w:r>
    </w:p>
    <w:p>
      <w:pPr>
        <w:spacing w:after="0"/>
        <w:ind w:left="0"/>
        <w:jc w:val="both"/>
      </w:pPr>
      <w:r>
        <w:rPr>
          <w:rFonts w:ascii="Times New Roman"/>
          <w:b w:val="false"/>
          <w:i w:val="false"/>
          <w:color w:val="000000"/>
          <w:sz w:val="28"/>
        </w:rPr>
        <w:t xml:space="preserve">Кулагин                 - Ақмола облысының әкiмi, Қазақстан </w:t>
      </w:r>
      <w:r>
        <w:br/>
      </w:r>
      <w:r>
        <w:rPr>
          <w:rFonts w:ascii="Times New Roman"/>
          <w:b w:val="false"/>
          <w:i w:val="false"/>
          <w:color w:val="000000"/>
          <w:sz w:val="28"/>
        </w:rPr>
        <w:t xml:space="preserve">
Сергей Витальевич         Республикасы Триатлон федерациясының </w:t>
      </w:r>
      <w:r>
        <w:br/>
      </w:r>
      <w:r>
        <w:rPr>
          <w:rFonts w:ascii="Times New Roman"/>
          <w:b w:val="false"/>
          <w:i w:val="false"/>
          <w:color w:val="000000"/>
          <w:sz w:val="28"/>
        </w:rPr>
        <w:t xml:space="preserve">
                          құрметтi президентi, төраға </w:t>
      </w:r>
    </w:p>
    <w:p>
      <w:pPr>
        <w:spacing w:after="0"/>
        <w:ind w:left="0"/>
        <w:jc w:val="both"/>
      </w:pPr>
      <w:r>
        <w:rPr>
          <w:rFonts w:ascii="Times New Roman"/>
          <w:b w:val="false"/>
          <w:i w:val="false"/>
          <w:color w:val="000000"/>
          <w:sz w:val="28"/>
        </w:rPr>
        <w:t xml:space="preserve">Қанағатов               - Қазақстан Республикасы Туризм </w:t>
      </w:r>
      <w:r>
        <w:br/>
      </w:r>
      <w:r>
        <w:rPr>
          <w:rFonts w:ascii="Times New Roman"/>
          <w:b w:val="false"/>
          <w:i w:val="false"/>
          <w:color w:val="000000"/>
          <w:sz w:val="28"/>
        </w:rPr>
        <w:t xml:space="preserve">
Елсияр Баймұхаметұлы      және спорт жөнiндегi агенттiгi </w:t>
      </w:r>
      <w:r>
        <w:br/>
      </w:r>
      <w:r>
        <w:rPr>
          <w:rFonts w:ascii="Times New Roman"/>
          <w:b w:val="false"/>
          <w:i w:val="false"/>
          <w:color w:val="000000"/>
          <w:sz w:val="28"/>
        </w:rPr>
        <w:t xml:space="preserve">
                          төрағасының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Әкiмов                  - Ақмола облысы Щучье </w:t>
      </w:r>
      <w:r>
        <w:br/>
      </w:r>
      <w:r>
        <w:rPr>
          <w:rFonts w:ascii="Times New Roman"/>
          <w:b w:val="false"/>
          <w:i w:val="false"/>
          <w:color w:val="000000"/>
          <w:sz w:val="28"/>
        </w:rPr>
        <w:t xml:space="preserve">
Рашит Қайыржанұлы         ауданының әкімi, төрағаның орынбасары </w:t>
      </w:r>
    </w:p>
    <w:p>
      <w:pPr>
        <w:spacing w:after="0"/>
        <w:ind w:left="0"/>
        <w:jc w:val="both"/>
      </w:pPr>
      <w:r>
        <w:rPr>
          <w:rFonts w:ascii="Times New Roman"/>
          <w:b w:val="false"/>
          <w:i w:val="false"/>
          <w:color w:val="000000"/>
          <w:sz w:val="28"/>
        </w:rPr>
        <w:t xml:space="preserve">Мурзин                  - Көкшетау қаласы әкiмiнiң </w:t>
      </w:r>
      <w:r>
        <w:br/>
      </w:r>
      <w:r>
        <w:rPr>
          <w:rFonts w:ascii="Times New Roman"/>
          <w:b w:val="false"/>
          <w:i w:val="false"/>
          <w:color w:val="000000"/>
          <w:sz w:val="28"/>
        </w:rPr>
        <w:t xml:space="preserve">
Айдар Хамзаұлы            орынбасары, Қазақстан Республикасы </w:t>
      </w:r>
      <w:r>
        <w:br/>
      </w:r>
      <w:r>
        <w:rPr>
          <w:rFonts w:ascii="Times New Roman"/>
          <w:b w:val="false"/>
          <w:i w:val="false"/>
          <w:color w:val="000000"/>
          <w:sz w:val="28"/>
        </w:rPr>
        <w:t xml:space="preserve">
                          Триатлон федерациясының президентi </w:t>
      </w:r>
    </w:p>
    <w:p>
      <w:pPr>
        <w:spacing w:after="0"/>
        <w:ind w:left="0"/>
        <w:jc w:val="both"/>
      </w:pPr>
      <w:r>
        <w:rPr>
          <w:rFonts w:ascii="Times New Roman"/>
          <w:b w:val="false"/>
          <w:i w:val="false"/>
          <w:color w:val="000000"/>
          <w:sz w:val="28"/>
        </w:rPr>
        <w:t xml:space="preserve">Рябченко                - Қазақстан Республикасының </w:t>
      </w:r>
      <w:r>
        <w:br/>
      </w:r>
      <w:r>
        <w:rPr>
          <w:rFonts w:ascii="Times New Roman"/>
          <w:b w:val="false"/>
          <w:i w:val="false"/>
          <w:color w:val="000000"/>
          <w:sz w:val="28"/>
        </w:rPr>
        <w:t xml:space="preserve">
Олег Григорьевич          Мәдениет, ақпарат және </w:t>
      </w:r>
      <w:r>
        <w:br/>
      </w:r>
      <w:r>
        <w:rPr>
          <w:rFonts w:ascii="Times New Roman"/>
          <w:b w:val="false"/>
          <w:i w:val="false"/>
          <w:color w:val="000000"/>
          <w:sz w:val="28"/>
        </w:rPr>
        <w:t xml:space="preserve">
                          қоғамдық келiсiм бiрiншi вице-министрi </w:t>
      </w:r>
    </w:p>
    <w:p>
      <w:pPr>
        <w:spacing w:after="0"/>
        <w:ind w:left="0"/>
        <w:jc w:val="both"/>
      </w:pPr>
      <w:r>
        <w:rPr>
          <w:rFonts w:ascii="Times New Roman"/>
          <w:b w:val="false"/>
          <w:i w:val="false"/>
          <w:color w:val="000000"/>
          <w:sz w:val="28"/>
        </w:rPr>
        <w:t xml:space="preserve">Айдарханов              - Қазақстан Республикасының </w:t>
      </w:r>
      <w:r>
        <w:br/>
      </w:r>
      <w:r>
        <w:rPr>
          <w:rFonts w:ascii="Times New Roman"/>
          <w:b w:val="false"/>
          <w:i w:val="false"/>
          <w:color w:val="000000"/>
          <w:sz w:val="28"/>
        </w:rPr>
        <w:t xml:space="preserve">
Арман Тергеуұлы           Денсаулық сақтау вице-министрi </w:t>
      </w:r>
    </w:p>
    <w:p>
      <w:pPr>
        <w:spacing w:after="0"/>
        <w:ind w:left="0"/>
        <w:jc w:val="both"/>
      </w:pPr>
      <w:r>
        <w:rPr>
          <w:rFonts w:ascii="Times New Roman"/>
          <w:b w:val="false"/>
          <w:i w:val="false"/>
          <w:color w:val="000000"/>
          <w:sz w:val="28"/>
        </w:rPr>
        <w:t xml:space="preserve">Нығматуллин             - Қазақстан Республикасының Көлiк </w:t>
      </w:r>
      <w:r>
        <w:br/>
      </w:r>
      <w:r>
        <w:rPr>
          <w:rFonts w:ascii="Times New Roman"/>
          <w:b w:val="false"/>
          <w:i w:val="false"/>
          <w:color w:val="000000"/>
          <w:sz w:val="28"/>
        </w:rPr>
        <w:t xml:space="preserve">
Нұрлан Зайроллаұлы        және коммуникациялар вице-министрi </w:t>
      </w:r>
    </w:p>
    <w:p>
      <w:pPr>
        <w:spacing w:after="0"/>
        <w:ind w:left="0"/>
        <w:jc w:val="both"/>
      </w:pPr>
      <w:r>
        <w:rPr>
          <w:rFonts w:ascii="Times New Roman"/>
          <w:b w:val="false"/>
          <w:i w:val="false"/>
          <w:color w:val="000000"/>
          <w:sz w:val="28"/>
        </w:rPr>
        <w:t xml:space="preserve">Отто                    - Қазақстан Республикасының Iшкi </w:t>
      </w:r>
      <w:r>
        <w:br/>
      </w:r>
      <w:r>
        <w:rPr>
          <w:rFonts w:ascii="Times New Roman"/>
          <w:b w:val="false"/>
          <w:i w:val="false"/>
          <w:color w:val="000000"/>
          <w:sz w:val="28"/>
        </w:rPr>
        <w:t xml:space="preserve">
Иван Иванович             iстер вице-министрi </w:t>
      </w:r>
    </w:p>
    <w:p>
      <w:pPr>
        <w:spacing w:after="0"/>
        <w:ind w:left="0"/>
        <w:jc w:val="both"/>
      </w:pPr>
      <w:r>
        <w:rPr>
          <w:rFonts w:ascii="Times New Roman"/>
          <w:b w:val="false"/>
          <w:i w:val="false"/>
          <w:color w:val="000000"/>
          <w:sz w:val="28"/>
        </w:rPr>
        <w:t xml:space="preserve">Әлiмбекова              - Қазақстан Республикасының </w:t>
      </w:r>
      <w:r>
        <w:br/>
      </w:r>
      <w:r>
        <w:rPr>
          <w:rFonts w:ascii="Times New Roman"/>
          <w:b w:val="false"/>
          <w:i w:val="false"/>
          <w:color w:val="000000"/>
          <w:sz w:val="28"/>
        </w:rPr>
        <w:t xml:space="preserve">
Гүлнәр Смәділқызы         Туризм және спорт жөнiндегi </w:t>
      </w:r>
      <w:r>
        <w:br/>
      </w:r>
      <w:r>
        <w:rPr>
          <w:rFonts w:ascii="Times New Roman"/>
          <w:b w:val="false"/>
          <w:i w:val="false"/>
          <w:color w:val="000000"/>
          <w:sz w:val="28"/>
        </w:rPr>
        <w:t xml:space="preserve">
                          агенттiгi қаржы-экономика </w:t>
      </w:r>
      <w:r>
        <w:br/>
      </w:r>
      <w:r>
        <w:rPr>
          <w:rFonts w:ascii="Times New Roman"/>
          <w:b w:val="false"/>
          <w:i w:val="false"/>
          <w:color w:val="000000"/>
          <w:sz w:val="28"/>
        </w:rPr>
        <w:t xml:space="preserve">
                          бөлiмiнiң бастығы </w:t>
      </w:r>
    </w:p>
    <w:p>
      <w:pPr>
        <w:spacing w:after="0"/>
        <w:ind w:left="0"/>
        <w:jc w:val="both"/>
      </w:pPr>
      <w:r>
        <w:rPr>
          <w:rFonts w:ascii="Times New Roman"/>
          <w:b w:val="false"/>
          <w:i w:val="false"/>
          <w:color w:val="000000"/>
          <w:sz w:val="28"/>
        </w:rPr>
        <w:t xml:space="preserve">Төкеев                  - Қазақстан Республикасының </w:t>
      </w:r>
      <w:r>
        <w:br/>
      </w:r>
      <w:r>
        <w:rPr>
          <w:rFonts w:ascii="Times New Roman"/>
          <w:b w:val="false"/>
          <w:i w:val="false"/>
          <w:color w:val="000000"/>
          <w:sz w:val="28"/>
        </w:rPr>
        <w:t xml:space="preserve">
Серiк Адамұлы             Туризм және спорт жөнiндегi </w:t>
      </w:r>
      <w:r>
        <w:br/>
      </w:r>
      <w:r>
        <w:rPr>
          <w:rFonts w:ascii="Times New Roman"/>
          <w:b w:val="false"/>
          <w:i w:val="false"/>
          <w:color w:val="000000"/>
          <w:sz w:val="28"/>
        </w:rPr>
        <w:t xml:space="preserve">
                          агенттiгi Ұлттық штаттық </w:t>
      </w:r>
      <w:r>
        <w:br/>
      </w:r>
      <w:r>
        <w:rPr>
          <w:rFonts w:ascii="Times New Roman"/>
          <w:b w:val="false"/>
          <w:i w:val="false"/>
          <w:color w:val="000000"/>
          <w:sz w:val="28"/>
        </w:rPr>
        <w:t xml:space="preserve">
                          командалар және спорт резервi </w:t>
      </w:r>
      <w:r>
        <w:br/>
      </w:r>
      <w:r>
        <w:rPr>
          <w:rFonts w:ascii="Times New Roman"/>
          <w:b w:val="false"/>
          <w:i w:val="false"/>
          <w:color w:val="000000"/>
          <w:sz w:val="28"/>
        </w:rPr>
        <w:t xml:space="preserve">
                          дирекциясының басшысы </w:t>
      </w:r>
    </w:p>
    <w:p>
      <w:pPr>
        <w:spacing w:after="0"/>
        <w:ind w:left="0"/>
        <w:jc w:val="both"/>
      </w:pPr>
      <w:r>
        <w:rPr>
          <w:rFonts w:ascii="Times New Roman"/>
          <w:b w:val="false"/>
          <w:i w:val="false"/>
          <w:color w:val="000000"/>
          <w:sz w:val="28"/>
        </w:rPr>
        <w:t xml:space="preserve">Ахметов                 - Ақмола облыстық спорт және дене </w:t>
      </w:r>
      <w:r>
        <w:br/>
      </w:r>
      <w:r>
        <w:rPr>
          <w:rFonts w:ascii="Times New Roman"/>
          <w:b w:val="false"/>
          <w:i w:val="false"/>
          <w:color w:val="000000"/>
          <w:sz w:val="28"/>
        </w:rPr>
        <w:t xml:space="preserve">
Қанат Ахметұлы            шынықтыру басқармасының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