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b062" w14:textId="b7cb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30 сәуірдегі N 81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17 мамырдағы N 91-ө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Республикасына типтік емес өкпе қабынуын әкелуге және оның таралуына жол бермеу жөніндегі шаралар туралы" Қазақстан Республикасы Премьер-Министрінің 2003 жылғы 30 сәуірдегі N 81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1) тармақшасында "2003 жылғы 1-20 мамырда" деген сөздер "1 мамырдан бастап эпидемиологиялық ахуал тұрақтанғанға дейін"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