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6768" w14:textId="fb06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Ертiс мыс балқыту зауытында қалыптасқан ахуалды қарау жөнiндегі 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18 сәуірдегі N 65-ө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Парламентi Мәжiлiсiнiң "Шығыс Қазақстан облысының Глубокое кентiндегi Ертiс мыс балқыту зауытындағы жағдай туралы" 2003 жылғы 26 наурыздағы N 1788-II ПМ қаулысын iске асыру жөнiнде ұсыныстар әзiрлеу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ведомствоаралық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Абайдiлдин                  - Шығыс Қазақстан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Талғатбек Жәмшiтұлы           әкімі,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Құсайынов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Әбiлғазы Қалиақпарұлы         Индустрия және сауда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министрi,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Әбдiлдин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Серiкболсын Әбдiлдаұлы        Парламентi Мәжiлiсiнің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Шаекин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Рауан Михайлович              Парламентi Мәжiлiсiнiң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Егоров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Виктор Николаевич             Парламентi Мәжiлiсiнің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Швайченко                   - Шығыс Қазақстан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Юрий Петрович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Ысқақов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Әбділдаұлы             Қоршаған ортаны қорғау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Плотников                   - Шығыс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Сергей Викторович             Глубокое ауданының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Юн                          - "Қазақмыс" корпорациясы" ашық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Руслан Борисович              акционерлiк қоғамының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басқарушысы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Гусинский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Владимирович        Парламенті Сенатының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депутаты (келісім бойынша)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 өзгерді - ҚР Үкіметінің 2003.05.23. N 100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Ведомствоаралық жұмыс тобы бiр ай мерзiмде Ертiс мыс балқыту зауытында алмастырылатын өндiрiстердi ұйымдастыру мәселесi бойынша қалыптасқан ахуалды, сондай-ақ Қазақстан Республикасы Үкiметiнің "Шығыс Қазақстан мыс кешенiн құру туралы" 1999 жылғы 23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838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"Шығыс Қазақстан мыс кешенiн құру жөнiндегi шаралар туралы" 1999 жылғы 16 тамыздағы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1161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қаулыларының орындалуын талдасын және Қазақстан Республикасының Yкiметiне тиiстi ұсыныстар енгiзсiн.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өкімнiң орындалуын бақылау Қазақстан Республикасы Премьер-Министрiнiң орынбасары К.Қ.Мәсiмовке жүктелсiн.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