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99b3" w14:textId="b089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Темiр жол көлiгiн реформалау бойынша ұсыныстарды әзiрлеу жөнiндегі
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2002 жылғы 23 желтоқсандағы N 200-ө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темiр жол көлiгiн реформалау жөніндегi ұсыныстарды әзiрлеу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Ведомствоаралық жұмыс тобы мынадай құрамда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Лавриненко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Иванович          және коммуникациялар бiріншi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вице-министрi, басшы;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Байдәулетов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Нұржан Тәлiпұлы        және коммуникациялар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Темiр жол көлiгi департаментiнің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директоры, басшының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Әбдiреев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Батырбек Сейтенұлы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Индустриалдық саясат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Ыдырысов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Мәкеұлы         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министрлiгiнің Салалық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бағдарламалар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салааралық үйлестiру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Клякин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Викторович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министрлiгінің Электр энергиясы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қатты отын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Әубәкiров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Ұлан Сауытбекұлы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бәсекелестiктi қорғау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телекоммуникациялық секторды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департаментінің директоры;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Акрачкова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 Викторовна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бәсекелестiктi қорғау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агенттігінің Монополияға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заңнаманың сақталуын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директорының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Сейсеқұлов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Байжан Бақтыбайұлы     министрлiгi Салық комитетiнің 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салық төлеушiлер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бастығының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Ыбырайымов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Қалымжан Уәлиханұлы    министрлiгi Мемлекеттік мүлiк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жекешелендіру комитетiнің Мемлекеттің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қатысуы бар мемлекеттiк емес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тұлғалармен жұмыс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Жанғаскин            - "Қазақстан темiр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Қанат Қарасайұлы       компаниясы"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қоғамының вице-президентi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Есенғалиев           - "Қазақстан темiр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Әсет Бақытжанұлы       компаниясы"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қоғамының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ай мерзiмде Қазақстан Республикасының темiр жол көлiгiн одан әрi реформалау жөнiнде Қазақстан Республикасының Үкiметiне ұсыныстар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екi ай мерзiмде Қазақстан Республикасы Үкiметiнің 2001 жылғы 4 маусымдағы N 756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бекiтілген Қазақстан Республикасының темiр жол көлiгiн қайта құрылымдаудың 2001-2005 жылдарға арналған бағдарламасына өзгерiстер мен толықтырулар енгiзу жөнінде ұсыныстар әзiрлесін.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Кеңсесіне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