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2ff3" w14:textId="38f2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Шейпингтен ашық Азия чемпионатын өткiзу туралы</w:t>
      </w:r>
    </w:p>
    <w:p>
      <w:pPr>
        <w:spacing w:after="0"/>
        <w:ind w:left="0"/>
        <w:jc w:val="both"/>
      </w:pPr>
      <w:r>
        <w:rPr>
          <w:rFonts w:ascii="Times New Roman"/>
          <w:b w:val="false"/>
          <w:i w:val="false"/>
          <w:color w:val="000000"/>
          <w:sz w:val="28"/>
        </w:rPr>
        <w:t>Қазақстан Республикасы Премьер-Министрінің өкімі 2002 жылғы 20 қыркүйек N 145-ө</w:t>
      </w:r>
    </w:p>
    <w:p>
      <w:pPr>
        <w:spacing w:after="0"/>
        <w:ind w:left="0"/>
        <w:jc w:val="both"/>
      </w:pPr>
      <w:bookmarkStart w:name="z0" w:id="0"/>
      <w:r>
        <w:rPr>
          <w:rFonts w:ascii="Times New Roman"/>
          <w:b w:val="false"/>
          <w:i w:val="false"/>
          <w:color w:val="000000"/>
          <w:sz w:val="28"/>
        </w:rPr>
        <w:t xml:space="preserve">
      1. Қазақстан Республикасы Туризм және спорт жөнiндегi агенттiгiнiң 2002 жылғы 28 қазан-3 қараша кезеңiнде Алматы қаласында шейпингтен Азия чемпионатын (бұдан әрi - Чемпионат) өткiзу туралы ұсынысы қабылдансын. </w:t>
      </w:r>
      <w:r>
        <w:br/>
      </w:r>
      <w:r>
        <w:rPr>
          <w:rFonts w:ascii="Times New Roman"/>
          <w:b w:val="false"/>
          <w:i w:val="false"/>
          <w:color w:val="000000"/>
          <w:sz w:val="28"/>
        </w:rPr>
        <w:t xml:space="preserve">
      2. Қоса берiлiп отырған Чемпионатты дайындау және өткiзу жөнiндегi ұйымдастыру комитетiнiң құрамы бекiтiлсiн. </w:t>
      </w:r>
      <w:r>
        <w:br/>
      </w:r>
      <w:r>
        <w:rPr>
          <w:rFonts w:ascii="Times New Roman"/>
          <w:b w:val="false"/>
          <w:i w:val="false"/>
          <w:color w:val="000000"/>
          <w:sz w:val="28"/>
        </w:rPr>
        <w:t xml:space="preserve">
      3. Қазақстан Республикасының Туризм және спорт жөнiндегi агенттiгi мен Алматы қаласының әкiмi Қазақстан Республикасының шейпинг федерациясымен келiсiм бойынша Алматы қаласындағы Республика сарайында Чемпионатты дайындауды және өткiзудi қамтамасыз етсiн. </w:t>
      </w:r>
      <w:r>
        <w:br/>
      </w:r>
      <w:r>
        <w:rPr>
          <w:rFonts w:ascii="Times New Roman"/>
          <w:b w:val="false"/>
          <w:i w:val="false"/>
          <w:color w:val="000000"/>
          <w:sz w:val="28"/>
        </w:rPr>
        <w:t xml:space="preserve">
      4. Қазақстан Республикасының Сыртқы iстер министрлiгi Чемпионатқа қатысушылардың және ресми адамдардың келу және кету құжаттарын ресiмдеуге жәрдем көрсетсiн. </w:t>
      </w:r>
      <w:r>
        <w:br/>
      </w:r>
      <w:r>
        <w:rPr>
          <w:rFonts w:ascii="Times New Roman"/>
          <w:b w:val="false"/>
          <w:i w:val="false"/>
          <w:color w:val="000000"/>
          <w:sz w:val="28"/>
        </w:rPr>
        <w:t xml:space="preserve">
      5. Қазақстан Республикасының Iшкi iстер министрлiгi Чемпионатқа қатысушылар мен ресми адамдар тұратын және жарыс өтетiн жерлерде қоғамдық тәртіпті сақтауды, олардың қауiпсiздiгiн, Чемпионатқа қатысушы шетелдiк азаматтарды Алматы қаласының қонақ үйлерiнде тiркеуден өткiзудi қамтамасыз етсiн. </w:t>
      </w:r>
      <w:r>
        <w:br/>
      </w:r>
      <w:r>
        <w:rPr>
          <w:rFonts w:ascii="Times New Roman"/>
          <w:b w:val="false"/>
          <w:i w:val="false"/>
          <w:color w:val="000000"/>
          <w:sz w:val="28"/>
        </w:rPr>
        <w:t xml:space="preserve">
      6. Қазақстан Республикасының Көлiк және коммуникациялар министрлiгi Алматы қаласының Республика сарайында Чемпионаттың баспасөз орталықтарын халықаралық телефон байланысымен және Интернетке қол жетiмдiлiкпен қамтамасыз етсiн, Алматы қаласының әуежайында Чемпионатқа қатысушыларды күтiп алу мен шығарып салуға жағдайлар жасасын. </w:t>
      </w:r>
      <w:r>
        <w:br/>
      </w:r>
      <w:r>
        <w:rPr>
          <w:rFonts w:ascii="Times New Roman"/>
          <w:b w:val="false"/>
          <w:i w:val="false"/>
          <w:color w:val="000000"/>
          <w:sz w:val="28"/>
        </w:rPr>
        <w:t xml:space="preserve">
      7. Қазақстан Республикасының Мәдениет, ақпарат және қоғамдық келiсiм министрлiгi Чемпионатқа дайындықтың және оны өткiзудiң барысын бұқаралық ақпарат құралдарында кеңiнен жария етудi қамтамасыз етсiн. </w:t>
      </w:r>
      <w:r>
        <w:br/>
      </w:r>
      <w:r>
        <w:rPr>
          <w:rFonts w:ascii="Times New Roman"/>
          <w:b w:val="false"/>
          <w:i w:val="false"/>
          <w:color w:val="000000"/>
          <w:sz w:val="28"/>
        </w:rPr>
        <w:t xml:space="preserve">
      8. Чемпионатты дайындау мен өткізу жөніндегі іс-шараларды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қаржыландыру осы іс-шаралардың орындалуына жауапты тиісті мекемелерге - </w:t>
      </w:r>
    </w:p>
    <w:p>
      <w:pPr>
        <w:spacing w:after="0"/>
        <w:ind w:left="0"/>
        <w:jc w:val="both"/>
      </w:pPr>
      <w:r>
        <w:rPr>
          <w:rFonts w:ascii="Times New Roman"/>
          <w:b w:val="false"/>
          <w:i w:val="false"/>
          <w:color w:val="000000"/>
          <w:sz w:val="28"/>
        </w:rPr>
        <w:t xml:space="preserve">бағдарламалардың әкімшілеріне 2002 жылға арналған республикалық және </w:t>
      </w:r>
    </w:p>
    <w:p>
      <w:pPr>
        <w:spacing w:after="0"/>
        <w:ind w:left="0"/>
        <w:jc w:val="both"/>
      </w:pPr>
      <w:r>
        <w:rPr>
          <w:rFonts w:ascii="Times New Roman"/>
          <w:b w:val="false"/>
          <w:i w:val="false"/>
          <w:color w:val="000000"/>
          <w:sz w:val="28"/>
        </w:rPr>
        <w:t xml:space="preserve">жергілікті бюджеттерде көзделген қаражат есебінен және соның шегінде, </w:t>
      </w:r>
    </w:p>
    <w:p>
      <w:pPr>
        <w:spacing w:after="0"/>
        <w:ind w:left="0"/>
        <w:jc w:val="both"/>
      </w:pPr>
      <w:r>
        <w:rPr>
          <w:rFonts w:ascii="Times New Roman"/>
          <w:b w:val="false"/>
          <w:i w:val="false"/>
          <w:color w:val="000000"/>
          <w:sz w:val="28"/>
        </w:rPr>
        <w:t>сондай-ақ демеушілік көмекті тарту есебінен жүзеге асырылсын.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2002 жылғы 20 қыркүйектегi</w:t>
      </w:r>
    </w:p>
    <w:p>
      <w:pPr>
        <w:spacing w:after="0"/>
        <w:ind w:left="0"/>
        <w:jc w:val="both"/>
      </w:pPr>
      <w:r>
        <w:rPr>
          <w:rFonts w:ascii="Times New Roman"/>
          <w:b w:val="false"/>
          <w:i w:val="false"/>
          <w:color w:val="000000"/>
          <w:sz w:val="28"/>
        </w:rPr>
        <w:t>                                               N 145 өкімімен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Шейпингтен ашық Азия чемпионатын дайындау және өткiзу</w:t>
      </w:r>
    </w:p>
    <w:p>
      <w:pPr>
        <w:spacing w:after="0"/>
        <w:ind w:left="0"/>
        <w:jc w:val="both"/>
      </w:pPr>
      <w:r>
        <w:rPr>
          <w:rFonts w:ascii="Times New Roman"/>
          <w:b w:val="false"/>
          <w:i w:val="false"/>
          <w:color w:val="000000"/>
          <w:sz w:val="28"/>
        </w:rPr>
        <w:t>                  жөнiндегі ұйымдастыру комитетiнiң</w:t>
      </w:r>
    </w:p>
    <w:p>
      <w:pPr>
        <w:spacing w:after="0"/>
        <w:ind w:left="0"/>
        <w:jc w:val="both"/>
      </w:pPr>
      <w:r>
        <w:rPr>
          <w:rFonts w:ascii="Times New Roman"/>
          <w:b w:val="false"/>
          <w:i w:val="false"/>
          <w:color w:val="000000"/>
          <w:sz w:val="28"/>
        </w:rPr>
        <w:t>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Тұрлыханов                    - Қазақстан Республикасының</w:t>
      </w:r>
    </w:p>
    <w:p>
      <w:pPr>
        <w:spacing w:after="0"/>
        <w:ind w:left="0"/>
        <w:jc w:val="both"/>
      </w:pPr>
      <w:r>
        <w:rPr>
          <w:rFonts w:ascii="Times New Roman"/>
          <w:b w:val="false"/>
          <w:i w:val="false"/>
          <w:color w:val="000000"/>
          <w:sz w:val="28"/>
        </w:rPr>
        <w:t>     Дәулет Болатұлы                 Туризм және спорт жөніндегі</w:t>
      </w:r>
    </w:p>
    <w:p>
      <w:pPr>
        <w:spacing w:after="0"/>
        <w:ind w:left="0"/>
        <w:jc w:val="both"/>
      </w:pPr>
      <w:r>
        <w:rPr>
          <w:rFonts w:ascii="Times New Roman"/>
          <w:b w:val="false"/>
          <w:i w:val="false"/>
          <w:color w:val="000000"/>
          <w:sz w:val="28"/>
        </w:rPr>
        <w:t>                                     агенттігінің төрағасы,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Храпунов                      - Алматы қаласының әкiмi,</w:t>
      </w:r>
    </w:p>
    <w:p>
      <w:pPr>
        <w:spacing w:after="0"/>
        <w:ind w:left="0"/>
        <w:jc w:val="both"/>
      </w:pPr>
      <w:r>
        <w:rPr>
          <w:rFonts w:ascii="Times New Roman"/>
          <w:b w:val="false"/>
          <w:i w:val="false"/>
          <w:color w:val="000000"/>
          <w:sz w:val="28"/>
        </w:rPr>
        <w:t>     Виктор Вячеславович             төрағаның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Чикина                        - Қазақстан Республикасы</w:t>
      </w:r>
    </w:p>
    <w:p>
      <w:pPr>
        <w:spacing w:after="0"/>
        <w:ind w:left="0"/>
        <w:jc w:val="both"/>
      </w:pPr>
      <w:r>
        <w:rPr>
          <w:rFonts w:ascii="Times New Roman"/>
          <w:b w:val="false"/>
          <w:i w:val="false"/>
          <w:color w:val="000000"/>
          <w:sz w:val="28"/>
        </w:rPr>
        <w:t>     Нина Владимировна               шейпинг федерациясының президентi,</w:t>
      </w:r>
    </w:p>
    <w:p>
      <w:pPr>
        <w:spacing w:after="0"/>
        <w:ind w:left="0"/>
        <w:jc w:val="both"/>
      </w:pPr>
      <w:r>
        <w:rPr>
          <w:rFonts w:ascii="Times New Roman"/>
          <w:b w:val="false"/>
          <w:i w:val="false"/>
          <w:color w:val="000000"/>
          <w:sz w:val="28"/>
        </w:rPr>
        <w:t>                                     төрағаның орынбасары</w:t>
      </w:r>
    </w:p>
    <w:p>
      <w:pPr>
        <w:spacing w:after="0"/>
        <w:ind w:left="0"/>
        <w:jc w:val="both"/>
      </w:pPr>
      <w:r>
        <w:rPr>
          <w:rFonts w:ascii="Times New Roman"/>
          <w:b w:val="false"/>
          <w:i w:val="false"/>
          <w:color w:val="000000"/>
          <w:sz w:val="28"/>
        </w:rPr>
        <w:t>                                     (келiсiм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Ивлиев                        - Халықаралық шейпинг федерациясының</w:t>
      </w:r>
    </w:p>
    <w:p>
      <w:pPr>
        <w:spacing w:after="0"/>
        <w:ind w:left="0"/>
        <w:jc w:val="both"/>
      </w:pPr>
      <w:r>
        <w:rPr>
          <w:rFonts w:ascii="Times New Roman"/>
          <w:b w:val="false"/>
          <w:i w:val="false"/>
          <w:color w:val="000000"/>
          <w:sz w:val="28"/>
        </w:rPr>
        <w:t>     Борис Константинович            бас хатшысы, төрағаның орынбасары</w:t>
      </w:r>
    </w:p>
    <w:p>
      <w:pPr>
        <w:spacing w:after="0"/>
        <w:ind w:left="0"/>
        <w:jc w:val="both"/>
      </w:pPr>
      <w:r>
        <w:rPr>
          <w:rFonts w:ascii="Times New Roman"/>
          <w:b w:val="false"/>
          <w:i w:val="false"/>
          <w:color w:val="000000"/>
          <w:sz w:val="28"/>
        </w:rPr>
        <w:t>                                     (келiсiм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Ұйымдастыру комитетiнiң мүшелерi: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Қанағатов                     - Қазақстан Республикасының</w:t>
      </w:r>
    </w:p>
    <w:p>
      <w:pPr>
        <w:spacing w:after="0"/>
        <w:ind w:left="0"/>
        <w:jc w:val="both"/>
      </w:pPr>
      <w:r>
        <w:rPr>
          <w:rFonts w:ascii="Times New Roman"/>
          <w:b w:val="false"/>
          <w:i w:val="false"/>
          <w:color w:val="000000"/>
          <w:sz w:val="28"/>
        </w:rPr>
        <w:t>     Елсияр Баймұхамедұлы            Туризм және спорт жөнiндегi агенттiгi</w:t>
      </w:r>
    </w:p>
    <w:p>
      <w:pPr>
        <w:spacing w:after="0"/>
        <w:ind w:left="0"/>
        <w:jc w:val="both"/>
      </w:pPr>
      <w:r>
        <w:rPr>
          <w:rFonts w:ascii="Times New Roman"/>
          <w:b w:val="false"/>
          <w:i w:val="false"/>
          <w:color w:val="000000"/>
          <w:sz w:val="28"/>
        </w:rPr>
        <w:t>                                     төрағасының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Рябченко                      - Қазақстан Республикасының</w:t>
      </w:r>
    </w:p>
    <w:p>
      <w:pPr>
        <w:spacing w:after="0"/>
        <w:ind w:left="0"/>
        <w:jc w:val="both"/>
      </w:pPr>
      <w:r>
        <w:rPr>
          <w:rFonts w:ascii="Times New Roman"/>
          <w:b w:val="false"/>
          <w:i w:val="false"/>
          <w:color w:val="000000"/>
          <w:sz w:val="28"/>
        </w:rPr>
        <w:t>     Олег Григорьевич                Мәдениет, ақпарат және қоғамдық</w:t>
      </w:r>
    </w:p>
    <w:p>
      <w:pPr>
        <w:spacing w:after="0"/>
        <w:ind w:left="0"/>
        <w:jc w:val="both"/>
      </w:pPr>
      <w:r>
        <w:rPr>
          <w:rFonts w:ascii="Times New Roman"/>
          <w:b w:val="false"/>
          <w:i w:val="false"/>
          <w:color w:val="000000"/>
          <w:sz w:val="28"/>
        </w:rPr>
        <w:t>                                     келiсiм Бiрiншi вице-министрi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Нигматулин                    - Қазақстан Республикасының</w:t>
      </w:r>
    </w:p>
    <w:p>
      <w:pPr>
        <w:spacing w:after="0"/>
        <w:ind w:left="0"/>
        <w:jc w:val="both"/>
      </w:pPr>
      <w:r>
        <w:rPr>
          <w:rFonts w:ascii="Times New Roman"/>
          <w:b w:val="false"/>
          <w:i w:val="false"/>
          <w:color w:val="000000"/>
          <w:sz w:val="28"/>
        </w:rPr>
        <w:t>     Нұрлан Зайруллаұлы              Көлiк және коммуникация</w:t>
      </w:r>
    </w:p>
    <w:p>
      <w:pPr>
        <w:spacing w:after="0"/>
        <w:ind w:left="0"/>
        <w:jc w:val="both"/>
      </w:pPr>
      <w:r>
        <w:rPr>
          <w:rFonts w:ascii="Times New Roman"/>
          <w:b w:val="false"/>
          <w:i w:val="false"/>
          <w:color w:val="000000"/>
          <w:sz w:val="28"/>
        </w:rPr>
        <w:t>                                     вице-министрi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Отто                          - Қазақстан Республикасының</w:t>
      </w:r>
    </w:p>
    <w:p>
      <w:pPr>
        <w:spacing w:after="0"/>
        <w:ind w:left="0"/>
        <w:jc w:val="both"/>
      </w:pPr>
      <w:r>
        <w:rPr>
          <w:rFonts w:ascii="Times New Roman"/>
          <w:b w:val="false"/>
          <w:i w:val="false"/>
          <w:color w:val="000000"/>
          <w:sz w:val="28"/>
        </w:rPr>
        <w:t>     Иван Иванович                   Iшкi iстер вице-министрi</w:t>
      </w:r>
    </w:p>
    <w:p>
      <w:pPr>
        <w:spacing w:after="0"/>
        <w:ind w:left="0"/>
        <w:jc w:val="both"/>
      </w:pPr>
      <w:r>
        <w:rPr>
          <w:rFonts w:ascii="Times New Roman"/>
          <w:b w:val="false"/>
          <w:i w:val="false"/>
          <w:color w:val="000000"/>
          <w:sz w:val="28"/>
        </w:rPr>
        <w:t>     Қуанышев                      - Қазақстан Республикасының</w:t>
      </w:r>
    </w:p>
    <w:p>
      <w:pPr>
        <w:spacing w:after="0"/>
        <w:ind w:left="0"/>
        <w:jc w:val="both"/>
      </w:pPr>
      <w:r>
        <w:rPr>
          <w:rFonts w:ascii="Times New Roman"/>
          <w:b w:val="false"/>
          <w:i w:val="false"/>
          <w:color w:val="000000"/>
          <w:sz w:val="28"/>
        </w:rPr>
        <w:t>     Дулат Оразбекұлы                Сыртқы iстер вице-министрi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Әлiмбекова                    - Қазақстан Республикасының</w:t>
      </w:r>
    </w:p>
    <w:p>
      <w:pPr>
        <w:spacing w:after="0"/>
        <w:ind w:left="0"/>
        <w:jc w:val="both"/>
      </w:pPr>
      <w:r>
        <w:rPr>
          <w:rFonts w:ascii="Times New Roman"/>
          <w:b w:val="false"/>
          <w:i w:val="false"/>
          <w:color w:val="000000"/>
          <w:sz w:val="28"/>
        </w:rPr>
        <w:t>     Гүлнәр Смәділқызы               Туризм және спорт жөнiндегi</w:t>
      </w:r>
    </w:p>
    <w:p>
      <w:pPr>
        <w:spacing w:after="0"/>
        <w:ind w:left="0"/>
        <w:jc w:val="both"/>
      </w:pPr>
      <w:r>
        <w:rPr>
          <w:rFonts w:ascii="Times New Roman"/>
          <w:b w:val="false"/>
          <w:i w:val="false"/>
          <w:color w:val="000000"/>
          <w:sz w:val="28"/>
        </w:rPr>
        <w:t>                                     агенттiгiнiң экономика және қаржы</w:t>
      </w:r>
    </w:p>
    <w:p>
      <w:pPr>
        <w:spacing w:after="0"/>
        <w:ind w:left="0"/>
        <w:jc w:val="both"/>
      </w:pPr>
      <w:r>
        <w:rPr>
          <w:rFonts w:ascii="Times New Roman"/>
          <w:b w:val="false"/>
          <w:i w:val="false"/>
          <w:color w:val="000000"/>
          <w:sz w:val="28"/>
        </w:rPr>
        <w:t>                                     бөлiмiнiң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Төкеев                        - Қазақстан Республикасы</w:t>
      </w:r>
    </w:p>
    <w:p>
      <w:pPr>
        <w:spacing w:after="0"/>
        <w:ind w:left="0"/>
        <w:jc w:val="both"/>
      </w:pPr>
      <w:r>
        <w:rPr>
          <w:rFonts w:ascii="Times New Roman"/>
          <w:b w:val="false"/>
          <w:i w:val="false"/>
          <w:color w:val="000000"/>
          <w:sz w:val="28"/>
        </w:rPr>
        <w:t>     Серiк Адамұлы                   Туризм және спорт жөнiндегi</w:t>
      </w:r>
    </w:p>
    <w:p>
      <w:pPr>
        <w:spacing w:after="0"/>
        <w:ind w:left="0"/>
        <w:jc w:val="both"/>
      </w:pPr>
      <w:r>
        <w:rPr>
          <w:rFonts w:ascii="Times New Roman"/>
          <w:b w:val="false"/>
          <w:i w:val="false"/>
          <w:color w:val="000000"/>
          <w:sz w:val="28"/>
        </w:rPr>
        <w:t>                                     агенттiгiнiң Штаттық ұлттық</w:t>
      </w:r>
    </w:p>
    <w:p>
      <w:pPr>
        <w:spacing w:after="0"/>
        <w:ind w:left="0"/>
        <w:jc w:val="both"/>
      </w:pPr>
      <w:r>
        <w:rPr>
          <w:rFonts w:ascii="Times New Roman"/>
          <w:b w:val="false"/>
          <w:i w:val="false"/>
          <w:color w:val="000000"/>
          <w:sz w:val="28"/>
        </w:rPr>
        <w:t>                                     командалар мен спорттық резерв</w:t>
      </w:r>
    </w:p>
    <w:p>
      <w:pPr>
        <w:spacing w:after="0"/>
        <w:ind w:left="0"/>
        <w:jc w:val="both"/>
      </w:pPr>
      <w:r>
        <w:rPr>
          <w:rFonts w:ascii="Times New Roman"/>
          <w:b w:val="false"/>
          <w:i w:val="false"/>
          <w:color w:val="000000"/>
          <w:sz w:val="28"/>
        </w:rPr>
        <w:t>                                     дирекциясының басшысы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