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18eb" w14:textId="7fc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2001 жылғы 8 қазандағы N 80 және 2002 жылғы 14 қаңтардағы N 1 өкiмдерiнiң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5 шілде N 95-ө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Мыналардың күшi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"Қазақстан Республикасында тұрғын үй-коммуналдық қатынастарды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жетiлдiру жөнiндегi шаралар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2001 жылғы 8 қазандағы N 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Премьер-Министрiнiң 2001 жылғы 8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80 өкiмiне өзгерiс енгiзу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2002 жылғы 14 қаңтардағы N 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