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cace" w14:textId="31fca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Премьер-Министрiнің 2002 жылғы 19 наурыздағы N 15 өкiмiне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2002 жылғы 11 маусым N 74-ө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 мен "Айзенберг" компаниялар тобы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қатынастарды реттеу жөнiндегi мәселенi қарау үшiн жұмыс тобын құру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Премьер-Министрiнiң 2002 жылғы 19 наурыздағы N 15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R020015_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өкiмiне мынадай өзгерiстер енгiзілсiн: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мен "Айзенберг" компаниялар тобы арасындағы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қатынастарды реттеу жөнiндегi мәселенi қарау үшiн жұмыс тобының құрамына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Тасқожин                      - Қазақстан Республикасының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Амангелдi Шағатайұлы            шаруашылығы министрлiгi Сыртқы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байланыстар және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басқармасының бастығы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Сұлтанов                      - 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Мұханбетқали Ахотұлы            шаруашылығы министрлiгiнiң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және ұйымдастыру жұмысы департаментi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құқықтық қамтамасыз ету бөлiмiнiң бас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маманы;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"Елекеев               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Ирак Қасымұлы                   вице-министрi, жетекшiнiң орынбасары"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"Елекеев               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Ирак Қасымұлы                   вице-министрi, жетекшi";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құрамнан Төлеухан Мұратханұлы Нұрқиянов, Дидар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Белгібайұлы Сахари шығарылсын;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2-тармақтағы "5 сәуірге дейінгі мерзімде" деген сөздер "үшінші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тоқсанда" деген 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