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4add" w14:textId="ec64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2000-2002 жылдарға арналған іс-қимыл бағдарламасына өзгерістер енгізу туралы ұсыныстар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22 тамыз N 66-ө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"Қазақстанның 2030 жылға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даму стратегиясын іске асыру жөніндегі шаралар туралы" 2000 жылғы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ақпандағы N 344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Жарлығымен бекітілген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2000-2002 жылдарға арналған іс-қимыл бағдарламасына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 туралы ұсыныстар әзірлеу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Әлиұлы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 Әбдірахметұлы       Экономика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Оразбақов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Ғалым Ізбасарұлы             Экономика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Нематұлы              Қаржы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Донақов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Талғат Советбекұлы           Әділет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Тәжияқов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Бейсенғали Шамғалиұлы        Ұлттық Банкі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Әділхан Әбдірахманұлы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қорғау вице-министрі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Еламанов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Далдайұлы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ресурстар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Исабекұлы              Ауыл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Айтмұхамбетұлы        Мемлекеттік кіріс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Жақыпов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Қабиболла Қабенұлы           Көлік және коммуникациялар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 Тұрсынұлы           Білім және ғылым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Олег Григорьевич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келісім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Мұсатаев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Мұрат Қабдылжаппарұлы        Табиғи ресурстар және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ортаны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Наймушина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Ольга Вадимовна              Денсаулық сақтау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агенттігі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Сағынтаев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 Әбдірұлы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 Төлеуұлы         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Әбдірахимов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Ғабидолла Рахметоллаұлы      Мемлекеттік қызмет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2001 жылғы 5 қыркүйекке дейінгі мерзімде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2000-2002 жылдарға арналған іс-қимыл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бағдарламасына өзгерістер енгізу туралы ұсыныстар әзірлесін.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тобына белгіленген тәртіппен жұмыс тобының құзыретіне енетін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 бойынша орталық және жергілікті атқарушы органдардың және өзге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 ұйымдардың мамандарын тарту, сондай-ақ қажетті ақпаратты сұратып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