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7db5" w14:textId="f9d7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от 25 июня 2001 года N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июня 2001 года N 49-p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 РҚАО-ның ескертуі: қазақша мәтіні түспегендіктен орысша мәтіннен қараңыз.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