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96a3" w14:textId="53c9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Санаткерлік меншік құқықтарын қорғау тұжырымдамасын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21 мамыр N 38-ө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Санаткерлік меншік құқықтарын қорғау тұжырымдамасын әзірлеу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Толқаншынов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 Құрманбайұлы         вице-министрі,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Сахипова Нұрғайша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министрлігі Санаткерлік меншік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жөніндегі комитетінің төрайымы, орынбасар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Оразалинов       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Сұлтан Шәріпұлы            министрлігінің Санаткерлік меншік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құқықтары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төрайымының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Өтегенов                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Мырзағали Балғабекұлы      министрлігінің Тоғызыншы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Экономикалық қауіпсіздік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Баймағанбетов        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Мейрам Рүстемұлы           монополияларды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қорғау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жөніндегі агенттігінің Монополияға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саясат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жөніндегі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Бәтпенов                 - Қазақстан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Талғат Жұмағұлұлы          және сауда министрлігінің Салааралық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үйлестіру департаменті инновациялық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саясат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Қаудыров   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Төлеш Ерденұлы             министрлігі Санаткерлік меншік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жөніндегі комитетінің "Қазақстанның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патенттік сараптама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республикалық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кәсіпорнының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Досымханова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Шолпан Шәдібекқызы         Мемлекеттік кіріс министрлігі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комитетінің Кеден режимдерін және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ресімін бақылауды ұйымдастыру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кеден режимдерін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бөлімінің бас инспекторы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Санаткерлік меншік құқықтарын қорғау тұжырымдамасының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жобасын 2001 жылғы 1 шілдеге дейін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қарауына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