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b357" w14:textId="452b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11 наурыздағы N 290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желтоқсан N 1945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Республикасында ғылымды мемлекеттік басқару жүйесін 
жетілдіру жөніндегі шаралар туралы" Қазақстан Республикасы Президентінің  
1996 жылғы 11 наурыздағы N 2895 Жарлығын жүзеге асыру туралы" Қазақстан 
Республикасы Үкіметінің 1996 жылғы 11 наурыздағы N 290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P960290_ </w:t>
      </w:r>
      <w:r>
        <w:rPr>
          <w:rFonts w:ascii="Times New Roman"/>
          <w:b w:val="false"/>
          <w:i w:val="false"/>
          <w:color w:val="000000"/>
          <w:sz w:val="28"/>
        </w:rPr>
        <w:t>
  қаулысына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мынадай өзгеріс енгізілсін:
     1-тармақтағы "6000 теңге" деген сөздер "айлық есеп айырысу 
көрсеткішінің 20 есе" деген сөздермен ауыстырылсын.
     2. Осы қаулы 2000 жылдың 1 қаңтарынан бастап күшіне енеді.
     Қазақстан Республикасының
       Премьер-Министрі
   Оқығандар:
  Қобдалиева Н.М.
  Орынбекова Д.К.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