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789a" w14:textId="70b7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желтоқсан N 1900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"Ақмола облысының орталығын көшіруге байланысты босаған ғимараттарды және қызмет үй-жайларын бөлу туралы" Қазақстан Республикасы Үкіметінің 1999 жылғы 17 маусымдағы N 796 </w:t>
      </w:r>
      <w:r>
        <w:rPr>
          <w:rFonts w:ascii="Times New Roman"/>
          <w:b w:val="false"/>
          <w:i w:val="false"/>
          <w:color w:val="000000"/>
          <w:sz w:val="28"/>
        </w:rPr>
        <w:t>P990796_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реттік нөмірі 25-жолдағы "Президент Іс Басқармасының резерві" деген сөздер "Табиғи ресурстар және қоршаған ортаны қорғау министрлігі"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