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69d0" w14:textId="3c8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"Таразы" республикалық мемлекеттік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желтоқсан N 1874. Күші жойылды - ҚР Үкіметінің 2001.01.19. N 76 қаулысымен. ~P010076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1996 жылғы 19 маусымдағы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шаруашылық жүргізу құқығындағы "Таразы"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Жоғарғы Сотының өзін Кәсіпорынды мемлекеттік басқару органы, сондай-ақ оған қатысты мемлекеттік меншік құқығы субъектісінің функцияларын жүзеге асыратын орган етіп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нысанасы Қазақстан Республикасы Жоғарғы Сотының қызметтік ғимараты мен өзге де мүлкін басқаруға және пайдалануға байланысты шаруашылық қызметін жүзеге асыру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Жоғарғы Соты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оны әділет органдарында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"Республикалық мемлекеттік кәсіпорындардың тізбесі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25 маусымдағы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тізбесі бөліммен және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510-жолмен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510 "Таразы"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кәсіпорны              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