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69d0" w14:textId="3c86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"Таразы" республикалық мемлекеттік кәсіпорнын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желтоқсан N 1874. Күші жойылды - ҚР Үкіметінің 2001.01.19. N 76 қаулысымен. ~P010076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1996 жылғы 19 маусымдағы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Сотының шаруашылық жүргізу құқығындағы "Таразы"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Жоғарғы Сотының өзін Кәсіпорынды мемлекеттік басқару органы, сондай-ақ оған қатысты мемлекеттік меншік құқығы субъектісінің функцияларын жүзеге асыратын орган етіп белгілеу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нысанасы Қазақстан Республикасы Жоғарғы Сотының қызметтік ғимараты мен өзге де мүлкін басқаруға және пайдалануға байланысты шаруашылық қызметін жүзеге асыру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Жоғарғы Соты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оны әділет органдарында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"Республикалық мемлекеттік кәсіпорындардың тізбесі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1996 жылғы 25 маусымдағы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29, 256-құжат)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кәсіпорындардың тізбесі бөліммен және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510-жолмен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510 "Таразы"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кәсіпорны               Астана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