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8daf" w14:textId="4ef8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"Бақыршық тау-кен өндіру кәсіпорны" ЖШС-нің Шығыс Қазақстан облысы мен Әуезов поселкесінің (Шығыс Қазақстан облысы) әлеуметтік сала объектілерін қаржыландыруға қатысуы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желтоқсан N 1868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әкімінің "Бақыршық тау-кен өндіру кәсіпорны" ЖШС-мен Шығыс Қазақстан облысы мен Әуезов поселкесінің (Шығыс Қазақстан облысы) әлеуметтік сала объектілерін қаржыландыру мәселесінде келісімге қол жеткізу туралы өтінімін қарап,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белгіленген тәртіппен "Сентрал Эйшен Майнинг Лимитед" компаниясының Шығыс Қазақстан облысы мен Әуезов поселкесінің әлеуметтік объектілерін қаржыландыруға қатысуы жөніндегі міндеттемелерін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азайту бөлігінде "Сентрал Эйшен Майнинг Лимитед" компаниясы қол қойған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жылғы 13 желтоқсандағы Сатып алу-сату шартына өзгеріс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бірінші орынбасары А.С.Павловқа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